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66540" w14:textId="7B99A1A8" w:rsidR="0002094E" w:rsidRPr="0002094E" w:rsidRDefault="0002094E" w:rsidP="0002094E">
      <w:pPr>
        <w:spacing w:after="0"/>
        <w:jc w:val="center"/>
        <w:rPr>
          <w:rFonts w:ascii="Arial" w:hAnsi="Arial" w:cs="Arial"/>
          <w:b/>
          <w:bCs/>
        </w:rPr>
      </w:pPr>
      <w:r w:rsidRPr="0002094E">
        <w:rPr>
          <w:rFonts w:ascii="Arial" w:hAnsi="Arial" w:cs="Arial"/>
          <w:b/>
          <w:bCs/>
        </w:rPr>
        <w:t>TARZANA NEIGHBORHOOD COUNCIL</w:t>
      </w:r>
    </w:p>
    <w:p w14:paraId="7D3E31D0" w14:textId="2E9D9964" w:rsidR="0002094E" w:rsidRPr="0002094E" w:rsidRDefault="0002094E" w:rsidP="0002094E">
      <w:pPr>
        <w:spacing w:after="0"/>
        <w:jc w:val="center"/>
        <w:rPr>
          <w:rFonts w:ascii="Arial" w:hAnsi="Arial" w:cs="Arial"/>
          <w:b/>
          <w:bCs/>
        </w:rPr>
      </w:pPr>
      <w:r w:rsidRPr="0002094E">
        <w:rPr>
          <w:rFonts w:ascii="Arial" w:hAnsi="Arial" w:cs="Arial"/>
          <w:b/>
          <w:bCs/>
        </w:rPr>
        <w:t>BOARD MEETING MINUTES</w:t>
      </w:r>
    </w:p>
    <w:p w14:paraId="30052989" w14:textId="0868BDB9" w:rsidR="0002094E" w:rsidRDefault="0002094E" w:rsidP="0002094E">
      <w:pPr>
        <w:spacing w:after="0"/>
        <w:jc w:val="center"/>
        <w:rPr>
          <w:rFonts w:ascii="Arial" w:hAnsi="Arial" w:cs="Arial"/>
          <w:b/>
          <w:bCs/>
        </w:rPr>
      </w:pPr>
      <w:r w:rsidRPr="0002094E">
        <w:rPr>
          <w:rFonts w:ascii="Arial" w:hAnsi="Arial" w:cs="Arial"/>
          <w:b/>
          <w:bCs/>
        </w:rPr>
        <w:t>March 25, 2025</w:t>
      </w:r>
    </w:p>
    <w:p w14:paraId="37164907" w14:textId="77777777" w:rsidR="0002094E" w:rsidRDefault="0002094E" w:rsidP="0002094E">
      <w:pPr>
        <w:spacing w:after="0"/>
        <w:jc w:val="center"/>
        <w:rPr>
          <w:rFonts w:ascii="Arial" w:hAnsi="Arial" w:cs="Arial"/>
          <w:b/>
          <w:bCs/>
        </w:rPr>
      </w:pPr>
    </w:p>
    <w:p w14:paraId="29828DDB" w14:textId="12E79540" w:rsidR="0002094E" w:rsidRDefault="0002094E" w:rsidP="0002094E">
      <w:pPr>
        <w:spacing w:after="0"/>
        <w:jc w:val="center"/>
        <w:rPr>
          <w:rFonts w:ascii="Arial" w:hAnsi="Arial" w:cs="Arial"/>
          <w:b/>
          <w:bCs/>
        </w:rPr>
      </w:pPr>
      <w:r>
        <w:rPr>
          <w:rFonts w:ascii="Arial" w:hAnsi="Arial" w:cs="Arial"/>
          <w:b/>
          <w:bCs/>
        </w:rPr>
        <w:t>Tarzana Child Care Center, 5700 Beckford Ave., Tarzana, CA</w:t>
      </w:r>
    </w:p>
    <w:p w14:paraId="3BDC1E36" w14:textId="77777777" w:rsidR="0002094E" w:rsidRDefault="0002094E" w:rsidP="0002094E">
      <w:pPr>
        <w:spacing w:after="0"/>
        <w:jc w:val="center"/>
        <w:rPr>
          <w:rFonts w:ascii="Arial" w:hAnsi="Arial" w:cs="Arial"/>
          <w:b/>
          <w:bCs/>
        </w:rPr>
      </w:pPr>
    </w:p>
    <w:p w14:paraId="2A762023" w14:textId="77777777" w:rsidR="00706EA4" w:rsidRDefault="0002094E" w:rsidP="0002094E">
      <w:pPr>
        <w:pStyle w:val="ListParagraph"/>
        <w:numPr>
          <w:ilvl w:val="0"/>
          <w:numId w:val="1"/>
        </w:numPr>
        <w:spacing w:after="0"/>
        <w:rPr>
          <w:rFonts w:ascii="Arial" w:hAnsi="Arial" w:cs="Arial"/>
          <w:b/>
          <w:bCs/>
        </w:rPr>
      </w:pPr>
      <w:r>
        <w:rPr>
          <w:rFonts w:ascii="Arial" w:hAnsi="Arial" w:cs="Arial"/>
          <w:b/>
          <w:bCs/>
        </w:rPr>
        <w:t>Call to Order</w:t>
      </w:r>
      <w:r w:rsidR="00F42875">
        <w:rPr>
          <w:rFonts w:ascii="Arial" w:hAnsi="Arial" w:cs="Arial"/>
          <w:b/>
          <w:bCs/>
        </w:rPr>
        <w:t xml:space="preserve"> at 7:09 p.m. by Len Shaffer, president of the TNC. Welcome remarks. Roll Call: </w:t>
      </w:r>
      <w:r w:rsidR="00103EFB" w:rsidRPr="003F7618">
        <w:rPr>
          <w:rFonts w:ascii="Arial" w:hAnsi="Arial" w:cs="Arial"/>
        </w:rPr>
        <w:t>M</w:t>
      </w:r>
      <w:r w:rsidR="00674A8E" w:rsidRPr="003F7618">
        <w:rPr>
          <w:rFonts w:ascii="Arial" w:hAnsi="Arial" w:cs="Arial"/>
        </w:rPr>
        <w:t>at</w:t>
      </w:r>
      <w:r w:rsidR="0074518E">
        <w:rPr>
          <w:rFonts w:ascii="Arial" w:hAnsi="Arial" w:cs="Arial"/>
        </w:rPr>
        <w:t>t</w:t>
      </w:r>
      <w:r w:rsidR="00674A8E" w:rsidRPr="003F7618">
        <w:rPr>
          <w:rFonts w:ascii="Arial" w:hAnsi="Arial" w:cs="Arial"/>
        </w:rPr>
        <w:t>hew</w:t>
      </w:r>
      <w:r w:rsidR="003F7618" w:rsidRPr="003F7618">
        <w:rPr>
          <w:rFonts w:ascii="Arial" w:hAnsi="Arial" w:cs="Arial"/>
        </w:rPr>
        <w:t xml:space="preserve"> Clark</w:t>
      </w:r>
      <w:r w:rsidR="00674A8E" w:rsidRPr="003F7618">
        <w:rPr>
          <w:rFonts w:ascii="Arial" w:hAnsi="Arial" w:cs="Arial"/>
        </w:rPr>
        <w:t xml:space="preserve">, </w:t>
      </w:r>
      <w:r w:rsidR="00103EFB" w:rsidRPr="003F7618">
        <w:rPr>
          <w:rFonts w:ascii="Arial" w:hAnsi="Arial" w:cs="Arial"/>
        </w:rPr>
        <w:t>B</w:t>
      </w:r>
      <w:r w:rsidR="00674A8E" w:rsidRPr="003F7618">
        <w:rPr>
          <w:rFonts w:ascii="Arial" w:hAnsi="Arial" w:cs="Arial"/>
        </w:rPr>
        <w:t>arry</w:t>
      </w:r>
      <w:r w:rsidR="003F7618" w:rsidRPr="003F7618">
        <w:rPr>
          <w:rFonts w:ascii="Arial" w:hAnsi="Arial" w:cs="Arial"/>
        </w:rPr>
        <w:t xml:space="preserve"> Edelman</w:t>
      </w:r>
      <w:r w:rsidR="00674A8E" w:rsidRPr="003F7618">
        <w:rPr>
          <w:rFonts w:ascii="Arial" w:hAnsi="Arial" w:cs="Arial"/>
        </w:rPr>
        <w:t>, David</w:t>
      </w:r>
      <w:r w:rsidR="003F7618" w:rsidRPr="003F7618">
        <w:rPr>
          <w:rFonts w:ascii="Arial" w:hAnsi="Arial" w:cs="Arial"/>
        </w:rPr>
        <w:t xml:space="preserve"> Elan, </w:t>
      </w:r>
      <w:r w:rsidR="00674A8E" w:rsidRPr="003F7618">
        <w:rPr>
          <w:rFonts w:ascii="Arial" w:hAnsi="Arial" w:cs="Arial"/>
        </w:rPr>
        <w:t>Harvey</w:t>
      </w:r>
      <w:r w:rsidR="003F7618" w:rsidRPr="003F7618">
        <w:rPr>
          <w:rFonts w:ascii="Arial" w:hAnsi="Arial" w:cs="Arial"/>
        </w:rPr>
        <w:t xml:space="preserve"> Goldberg, Joyce Greene,</w:t>
      </w:r>
      <w:r w:rsidR="00674A8E" w:rsidRPr="003F7618">
        <w:rPr>
          <w:rFonts w:ascii="Arial" w:hAnsi="Arial" w:cs="Arial"/>
        </w:rPr>
        <w:t xml:space="preserve"> </w:t>
      </w:r>
      <w:r w:rsidR="003F7618" w:rsidRPr="003F7618">
        <w:rPr>
          <w:rFonts w:ascii="Arial" w:hAnsi="Arial" w:cs="Arial"/>
        </w:rPr>
        <w:t>E</w:t>
      </w:r>
      <w:r w:rsidR="00674A8E" w:rsidRPr="003F7618">
        <w:rPr>
          <w:rFonts w:ascii="Arial" w:hAnsi="Arial" w:cs="Arial"/>
        </w:rPr>
        <w:t>ran</w:t>
      </w:r>
      <w:r w:rsidR="003F7618" w:rsidRPr="003F7618">
        <w:rPr>
          <w:rFonts w:ascii="Arial" w:hAnsi="Arial" w:cs="Arial"/>
        </w:rPr>
        <w:t xml:space="preserve"> Heissler,</w:t>
      </w:r>
      <w:r w:rsidR="00674A8E" w:rsidRPr="003F7618">
        <w:rPr>
          <w:rFonts w:ascii="Arial" w:hAnsi="Arial" w:cs="Arial"/>
        </w:rPr>
        <w:t xml:space="preserve"> Duncan</w:t>
      </w:r>
      <w:r w:rsidR="003F7618" w:rsidRPr="003F7618">
        <w:rPr>
          <w:rFonts w:ascii="Arial" w:hAnsi="Arial" w:cs="Arial"/>
        </w:rPr>
        <w:t xml:space="preserve"> McIntosh, J</w:t>
      </w:r>
      <w:r w:rsidR="00674A8E" w:rsidRPr="003F7618">
        <w:rPr>
          <w:rFonts w:ascii="Arial" w:hAnsi="Arial" w:cs="Arial"/>
        </w:rPr>
        <w:t>eff</w:t>
      </w:r>
      <w:r w:rsidR="003F7618" w:rsidRPr="003F7618">
        <w:rPr>
          <w:rFonts w:ascii="Arial" w:hAnsi="Arial" w:cs="Arial"/>
        </w:rPr>
        <w:t xml:space="preserve"> Mausner</w:t>
      </w:r>
      <w:r w:rsidR="00674A8E" w:rsidRPr="003F7618">
        <w:rPr>
          <w:rFonts w:ascii="Arial" w:hAnsi="Arial" w:cs="Arial"/>
        </w:rPr>
        <w:t xml:space="preserve">, </w:t>
      </w:r>
      <w:r w:rsidR="003F7618" w:rsidRPr="003F7618">
        <w:rPr>
          <w:rFonts w:ascii="Arial" w:hAnsi="Arial" w:cs="Arial"/>
        </w:rPr>
        <w:t>I</w:t>
      </w:r>
      <w:r w:rsidR="00674A8E" w:rsidRPr="003F7618">
        <w:rPr>
          <w:rFonts w:ascii="Arial" w:hAnsi="Arial" w:cs="Arial"/>
        </w:rPr>
        <w:t>ris</w:t>
      </w:r>
      <w:r w:rsidR="003F7618" w:rsidRPr="003F7618">
        <w:rPr>
          <w:rFonts w:ascii="Arial" w:hAnsi="Arial" w:cs="Arial"/>
        </w:rPr>
        <w:t xml:space="preserve"> Polonsky, P</w:t>
      </w:r>
      <w:r w:rsidR="00674A8E" w:rsidRPr="003F7618">
        <w:rPr>
          <w:rFonts w:ascii="Arial" w:hAnsi="Arial" w:cs="Arial"/>
        </w:rPr>
        <w:t>aul</w:t>
      </w:r>
      <w:r w:rsidR="003F7618" w:rsidRPr="003F7618">
        <w:rPr>
          <w:rFonts w:ascii="Arial" w:hAnsi="Arial" w:cs="Arial"/>
        </w:rPr>
        <w:t xml:space="preserve"> Radenberg</w:t>
      </w:r>
      <w:r w:rsidR="00845C40" w:rsidRPr="003F7618">
        <w:rPr>
          <w:rFonts w:ascii="Arial" w:hAnsi="Arial" w:cs="Arial"/>
        </w:rPr>
        <w:t xml:space="preserve"> (left at 8:1</w:t>
      </w:r>
      <w:r w:rsidR="0040013D">
        <w:rPr>
          <w:rFonts w:ascii="Arial" w:hAnsi="Arial" w:cs="Arial"/>
        </w:rPr>
        <w:t>5</w:t>
      </w:r>
      <w:r w:rsidR="00845C40" w:rsidRPr="003F7618">
        <w:rPr>
          <w:rFonts w:ascii="Arial" w:hAnsi="Arial" w:cs="Arial"/>
        </w:rPr>
        <w:t xml:space="preserve"> p.m.)</w:t>
      </w:r>
      <w:r w:rsidR="00674A8E" w:rsidRPr="003F7618">
        <w:rPr>
          <w:rFonts w:ascii="Arial" w:hAnsi="Arial" w:cs="Arial"/>
        </w:rPr>
        <w:t xml:space="preserve"> </w:t>
      </w:r>
      <w:r w:rsidR="003F7618" w:rsidRPr="003F7618">
        <w:rPr>
          <w:rFonts w:ascii="Arial" w:hAnsi="Arial" w:cs="Arial"/>
        </w:rPr>
        <w:t>S</w:t>
      </w:r>
      <w:r w:rsidR="00674A8E" w:rsidRPr="003F7618">
        <w:rPr>
          <w:rFonts w:ascii="Arial" w:hAnsi="Arial" w:cs="Arial"/>
        </w:rPr>
        <w:t>usan</w:t>
      </w:r>
      <w:r w:rsidR="003F7618" w:rsidRPr="003F7618">
        <w:rPr>
          <w:rFonts w:ascii="Arial" w:hAnsi="Arial" w:cs="Arial"/>
        </w:rPr>
        <w:t xml:space="preserve"> Rogen, S</w:t>
      </w:r>
      <w:r w:rsidR="00674A8E" w:rsidRPr="003F7618">
        <w:rPr>
          <w:rFonts w:ascii="Arial" w:hAnsi="Arial" w:cs="Arial"/>
        </w:rPr>
        <w:t>ima</w:t>
      </w:r>
      <w:r w:rsidR="003F7618" w:rsidRPr="003F7618">
        <w:rPr>
          <w:rFonts w:ascii="Arial" w:hAnsi="Arial" w:cs="Arial"/>
        </w:rPr>
        <w:t xml:space="preserve"> Salek, T</w:t>
      </w:r>
      <w:r w:rsidR="00674A8E" w:rsidRPr="003F7618">
        <w:rPr>
          <w:rFonts w:ascii="Arial" w:hAnsi="Arial" w:cs="Arial"/>
        </w:rPr>
        <w:t>erry</w:t>
      </w:r>
      <w:r w:rsidR="003F7618" w:rsidRPr="003F7618">
        <w:rPr>
          <w:rFonts w:ascii="Arial" w:hAnsi="Arial" w:cs="Arial"/>
        </w:rPr>
        <w:t xml:space="preserve"> Saucier, and Len Shaffer.</w:t>
      </w:r>
      <w:r w:rsidR="003F7618">
        <w:rPr>
          <w:rFonts w:ascii="Arial" w:hAnsi="Arial" w:cs="Arial"/>
          <w:b/>
          <w:bCs/>
        </w:rPr>
        <w:t xml:space="preserve"> Quorum</w:t>
      </w:r>
      <w:r w:rsidR="00706EA4">
        <w:rPr>
          <w:rFonts w:ascii="Arial" w:hAnsi="Arial" w:cs="Arial"/>
          <w:b/>
          <w:bCs/>
        </w:rPr>
        <w:t xml:space="preserve"> of 10</w:t>
      </w:r>
      <w:r w:rsidR="003F7618">
        <w:rPr>
          <w:rFonts w:ascii="Arial" w:hAnsi="Arial" w:cs="Arial"/>
          <w:b/>
          <w:bCs/>
        </w:rPr>
        <w:t xml:space="preserve"> reached with 1</w:t>
      </w:r>
      <w:r w:rsidR="00CC222E">
        <w:rPr>
          <w:rFonts w:ascii="Arial" w:hAnsi="Arial" w:cs="Arial"/>
          <w:b/>
          <w:bCs/>
        </w:rPr>
        <w:t>4</w:t>
      </w:r>
      <w:r w:rsidR="003F7618">
        <w:rPr>
          <w:rFonts w:ascii="Arial" w:hAnsi="Arial" w:cs="Arial"/>
          <w:b/>
          <w:bCs/>
        </w:rPr>
        <w:t xml:space="preserve"> board members. </w:t>
      </w:r>
    </w:p>
    <w:p w14:paraId="0D088CBC" w14:textId="77777777" w:rsidR="00706EA4" w:rsidRDefault="00706EA4" w:rsidP="00706EA4">
      <w:pPr>
        <w:pStyle w:val="ListParagraph"/>
        <w:spacing w:after="0"/>
        <w:rPr>
          <w:rFonts w:ascii="Arial" w:hAnsi="Arial" w:cs="Arial"/>
          <w:b/>
          <w:bCs/>
        </w:rPr>
      </w:pPr>
    </w:p>
    <w:p w14:paraId="5676DA82" w14:textId="10BBBB2E" w:rsidR="003F7618" w:rsidRDefault="003F7618" w:rsidP="00706EA4">
      <w:pPr>
        <w:pStyle w:val="ListParagraph"/>
        <w:spacing w:after="0"/>
        <w:rPr>
          <w:rFonts w:ascii="Arial" w:hAnsi="Arial" w:cs="Arial"/>
          <w:b/>
          <w:bCs/>
        </w:rPr>
      </w:pPr>
      <w:r>
        <w:rPr>
          <w:rFonts w:ascii="Arial" w:hAnsi="Arial" w:cs="Arial"/>
          <w:b/>
          <w:bCs/>
        </w:rPr>
        <w:t xml:space="preserve">Absent: </w:t>
      </w:r>
      <w:r w:rsidRPr="003F7618">
        <w:rPr>
          <w:rFonts w:ascii="Arial" w:hAnsi="Arial" w:cs="Arial"/>
        </w:rPr>
        <w:t>C</w:t>
      </w:r>
      <w:r w:rsidR="00674A8E" w:rsidRPr="003F7618">
        <w:rPr>
          <w:rFonts w:ascii="Arial" w:hAnsi="Arial" w:cs="Arial"/>
        </w:rPr>
        <w:t>hris</w:t>
      </w:r>
      <w:r w:rsidRPr="003F7618">
        <w:rPr>
          <w:rFonts w:ascii="Arial" w:hAnsi="Arial" w:cs="Arial"/>
        </w:rPr>
        <w:t xml:space="preserve"> Ahuja (acknowledged as having resigned)</w:t>
      </w:r>
      <w:r w:rsidR="00674A8E" w:rsidRPr="003F7618">
        <w:rPr>
          <w:rFonts w:ascii="Arial" w:hAnsi="Arial" w:cs="Arial"/>
        </w:rPr>
        <w:t xml:space="preserve">, </w:t>
      </w:r>
      <w:r w:rsidRPr="003F7618">
        <w:rPr>
          <w:rFonts w:ascii="Arial" w:hAnsi="Arial" w:cs="Arial"/>
        </w:rPr>
        <w:t>Sylvia Bedrossian</w:t>
      </w:r>
      <w:r w:rsidR="00674A8E" w:rsidRPr="003F7618">
        <w:rPr>
          <w:rFonts w:ascii="Arial" w:hAnsi="Arial" w:cs="Arial"/>
        </w:rPr>
        <w:t xml:space="preserve">, </w:t>
      </w:r>
      <w:r w:rsidRPr="003F7618">
        <w:rPr>
          <w:rFonts w:ascii="Arial" w:hAnsi="Arial" w:cs="Arial"/>
        </w:rPr>
        <w:t>S</w:t>
      </w:r>
      <w:r w:rsidR="00674A8E" w:rsidRPr="003F7618">
        <w:rPr>
          <w:rFonts w:ascii="Arial" w:hAnsi="Arial" w:cs="Arial"/>
        </w:rPr>
        <w:t xml:space="preserve">usan </w:t>
      </w:r>
      <w:r w:rsidRPr="003F7618">
        <w:rPr>
          <w:rFonts w:ascii="Arial" w:hAnsi="Arial" w:cs="Arial"/>
        </w:rPr>
        <w:t>L</w:t>
      </w:r>
      <w:r w:rsidR="00674A8E" w:rsidRPr="003F7618">
        <w:rPr>
          <w:rFonts w:ascii="Arial" w:hAnsi="Arial" w:cs="Arial"/>
        </w:rPr>
        <w:t>ord,</w:t>
      </w:r>
      <w:r w:rsidRPr="003F7618">
        <w:rPr>
          <w:rFonts w:ascii="Arial" w:hAnsi="Arial" w:cs="Arial"/>
        </w:rPr>
        <w:t xml:space="preserve"> Bob Shmaeff and Esther Wieder (acknowledged as having resigned).</w:t>
      </w:r>
    </w:p>
    <w:p w14:paraId="6F1DD055" w14:textId="26C45ED5" w:rsidR="0002094E" w:rsidRDefault="00674A8E" w:rsidP="003F7618">
      <w:pPr>
        <w:pStyle w:val="ListParagraph"/>
        <w:spacing w:after="0"/>
        <w:rPr>
          <w:rFonts w:ascii="Arial" w:hAnsi="Arial" w:cs="Arial"/>
          <w:b/>
          <w:bCs/>
        </w:rPr>
      </w:pPr>
      <w:r>
        <w:rPr>
          <w:rFonts w:ascii="Arial" w:hAnsi="Arial" w:cs="Arial"/>
          <w:b/>
          <w:bCs/>
        </w:rPr>
        <w:t xml:space="preserve"> </w:t>
      </w:r>
    </w:p>
    <w:p w14:paraId="18B96B26" w14:textId="60E038E3" w:rsidR="0002094E" w:rsidRDefault="0002094E" w:rsidP="0002094E">
      <w:pPr>
        <w:pStyle w:val="ListParagraph"/>
        <w:numPr>
          <w:ilvl w:val="0"/>
          <w:numId w:val="1"/>
        </w:numPr>
        <w:spacing w:after="0"/>
        <w:rPr>
          <w:rFonts w:ascii="Arial" w:hAnsi="Arial" w:cs="Arial"/>
          <w:b/>
          <w:bCs/>
        </w:rPr>
      </w:pPr>
      <w:r>
        <w:rPr>
          <w:rFonts w:ascii="Arial" w:hAnsi="Arial" w:cs="Arial"/>
          <w:b/>
          <w:bCs/>
        </w:rPr>
        <w:t>Remarks by Representatives of Public Officials</w:t>
      </w:r>
      <w:r w:rsidR="00674A8E">
        <w:rPr>
          <w:rFonts w:ascii="Arial" w:hAnsi="Arial" w:cs="Arial"/>
          <w:b/>
          <w:bCs/>
        </w:rPr>
        <w:t xml:space="preserve">: </w:t>
      </w:r>
    </w:p>
    <w:p w14:paraId="54655E41" w14:textId="104F30A8" w:rsidR="00674A8E" w:rsidRDefault="00CC222E" w:rsidP="00674A8E">
      <w:pPr>
        <w:spacing w:after="0"/>
        <w:rPr>
          <w:rFonts w:ascii="Arial" w:hAnsi="Arial" w:cs="Arial"/>
        </w:rPr>
      </w:pPr>
      <w:r>
        <w:rPr>
          <w:rFonts w:ascii="Arial" w:hAnsi="Arial" w:cs="Arial"/>
          <w:b/>
          <w:bCs/>
        </w:rPr>
        <w:t xml:space="preserve">L.A. County Supervisor Lindsey Horvath’s </w:t>
      </w:r>
      <w:r w:rsidR="00706EA4">
        <w:rPr>
          <w:rFonts w:ascii="Arial" w:hAnsi="Arial" w:cs="Arial"/>
          <w:b/>
          <w:bCs/>
        </w:rPr>
        <w:t xml:space="preserve">field deputy, </w:t>
      </w:r>
      <w:r w:rsidR="00674A8E">
        <w:rPr>
          <w:rFonts w:ascii="Arial" w:hAnsi="Arial" w:cs="Arial"/>
          <w:b/>
          <w:bCs/>
        </w:rPr>
        <w:t xml:space="preserve">Daniel Decente, </w:t>
      </w:r>
      <w:r w:rsidR="00674A8E" w:rsidRPr="00674A8E">
        <w:rPr>
          <w:rFonts w:ascii="Arial" w:hAnsi="Arial" w:cs="Arial"/>
        </w:rPr>
        <w:t xml:space="preserve">gave updates: </w:t>
      </w:r>
      <w:r w:rsidR="00706EA4">
        <w:rPr>
          <w:rFonts w:ascii="Arial" w:hAnsi="Arial" w:cs="Arial"/>
        </w:rPr>
        <w:t xml:space="preserve">They are </w:t>
      </w:r>
      <w:r w:rsidR="00674A8E" w:rsidRPr="00674A8E">
        <w:rPr>
          <w:rFonts w:ascii="Arial" w:hAnsi="Arial" w:cs="Arial"/>
        </w:rPr>
        <w:t xml:space="preserve">continuing work on the devastating Palisades fire with debris removal. </w:t>
      </w:r>
      <w:r w:rsidR="00706EA4">
        <w:rPr>
          <w:rFonts w:ascii="Arial" w:hAnsi="Arial" w:cs="Arial"/>
        </w:rPr>
        <w:t xml:space="preserve">The </w:t>
      </w:r>
      <w:r w:rsidR="00674A8E" w:rsidRPr="00674A8E">
        <w:rPr>
          <w:rFonts w:ascii="Arial" w:hAnsi="Arial" w:cs="Arial"/>
        </w:rPr>
        <w:t>EPA has completed phase 1</w:t>
      </w:r>
      <w:r w:rsidR="00706EA4">
        <w:rPr>
          <w:rFonts w:ascii="Arial" w:hAnsi="Arial" w:cs="Arial"/>
        </w:rPr>
        <w:t>. H</w:t>
      </w:r>
      <w:r w:rsidR="00674A8E" w:rsidRPr="00674A8E">
        <w:rPr>
          <w:rFonts w:ascii="Arial" w:hAnsi="Arial" w:cs="Arial"/>
        </w:rPr>
        <w:t xml:space="preserve">azardous debris will be stored outside the state.  </w:t>
      </w:r>
      <w:r w:rsidR="00674A8E">
        <w:rPr>
          <w:rFonts w:ascii="Arial" w:hAnsi="Arial" w:cs="Arial"/>
        </w:rPr>
        <w:t xml:space="preserve">The supervisor will be introducing a motion to consolidate homeless services </w:t>
      </w:r>
      <w:r w:rsidR="000F3E39">
        <w:rPr>
          <w:rFonts w:ascii="Arial" w:hAnsi="Arial" w:cs="Arial"/>
        </w:rPr>
        <w:t xml:space="preserve">be consolidated </w:t>
      </w:r>
      <w:r w:rsidR="00674A8E">
        <w:rPr>
          <w:rFonts w:ascii="Arial" w:hAnsi="Arial" w:cs="Arial"/>
        </w:rPr>
        <w:t xml:space="preserve">under one county authority. Currently, it is spread out over seven different agencies. She is looking forward to attending </w:t>
      </w:r>
      <w:r w:rsidR="000F3E39">
        <w:rPr>
          <w:rFonts w:ascii="Arial" w:hAnsi="Arial" w:cs="Arial"/>
        </w:rPr>
        <w:t xml:space="preserve">TNC’s </w:t>
      </w:r>
      <w:r w:rsidR="00674A8E">
        <w:rPr>
          <w:rFonts w:ascii="Arial" w:hAnsi="Arial" w:cs="Arial"/>
        </w:rPr>
        <w:t xml:space="preserve">Earth Day events. </w:t>
      </w:r>
      <w:r w:rsidR="000F3E39">
        <w:rPr>
          <w:rFonts w:ascii="Arial" w:hAnsi="Arial" w:cs="Arial"/>
        </w:rPr>
        <w:t xml:space="preserve">He is available at: </w:t>
      </w:r>
      <w:r w:rsidR="00674A8E">
        <w:rPr>
          <w:rFonts w:ascii="Arial" w:hAnsi="Arial" w:cs="Arial"/>
        </w:rPr>
        <w:t xml:space="preserve">(818) 880-9416 </w:t>
      </w:r>
      <w:r w:rsidR="000F3E39">
        <w:rPr>
          <w:rFonts w:ascii="Arial" w:hAnsi="Arial" w:cs="Arial"/>
        </w:rPr>
        <w:t xml:space="preserve">and </w:t>
      </w:r>
      <w:r w:rsidR="00674A8E">
        <w:rPr>
          <w:rFonts w:ascii="Arial" w:hAnsi="Arial" w:cs="Arial"/>
        </w:rPr>
        <w:t xml:space="preserve">Tracy Cooper Harris is available to help with case work: (213) 379-2729. </w:t>
      </w:r>
    </w:p>
    <w:p w14:paraId="7384456F" w14:textId="01A2A6EA" w:rsidR="00674A8E" w:rsidRDefault="00674A8E" w:rsidP="00674A8E">
      <w:pPr>
        <w:spacing w:after="0"/>
        <w:rPr>
          <w:rFonts w:ascii="Arial" w:hAnsi="Arial" w:cs="Arial"/>
        </w:rPr>
      </w:pPr>
    </w:p>
    <w:p w14:paraId="72E36BEB" w14:textId="1C6C3665" w:rsidR="00674A8E" w:rsidRDefault="00674A8E" w:rsidP="00674A8E">
      <w:pPr>
        <w:spacing w:after="0"/>
        <w:rPr>
          <w:rFonts w:ascii="Arial" w:hAnsi="Arial" w:cs="Arial"/>
        </w:rPr>
      </w:pPr>
      <w:r>
        <w:rPr>
          <w:rFonts w:ascii="Arial" w:hAnsi="Arial" w:cs="Arial"/>
        </w:rPr>
        <w:t xml:space="preserve">Regarding when PCH will be opened, he said there is no date set by </w:t>
      </w:r>
      <w:r w:rsidR="000F3E39">
        <w:rPr>
          <w:rFonts w:ascii="Arial" w:hAnsi="Arial" w:cs="Arial"/>
        </w:rPr>
        <w:t xml:space="preserve">yet by </w:t>
      </w:r>
      <w:r>
        <w:rPr>
          <w:rFonts w:ascii="Arial" w:hAnsi="Arial" w:cs="Arial"/>
        </w:rPr>
        <w:t>Caltrans</w:t>
      </w:r>
      <w:r w:rsidR="000F3E39">
        <w:rPr>
          <w:rFonts w:ascii="Arial" w:hAnsi="Arial" w:cs="Arial"/>
        </w:rPr>
        <w:t>;</w:t>
      </w:r>
      <w:r>
        <w:rPr>
          <w:rFonts w:ascii="Arial" w:hAnsi="Arial" w:cs="Arial"/>
        </w:rPr>
        <w:t xml:space="preserve"> when it is opened, it will initially be for local residents</w:t>
      </w:r>
      <w:r w:rsidR="000F3E39">
        <w:rPr>
          <w:rFonts w:ascii="Arial" w:hAnsi="Arial" w:cs="Arial"/>
        </w:rPr>
        <w:t xml:space="preserve"> use</w:t>
      </w:r>
      <w:r>
        <w:rPr>
          <w:rFonts w:ascii="Arial" w:hAnsi="Arial" w:cs="Arial"/>
        </w:rPr>
        <w:t>. As far as Mulholland being</w:t>
      </w:r>
      <w:r w:rsidR="000F3E39">
        <w:rPr>
          <w:rFonts w:ascii="Arial" w:hAnsi="Arial" w:cs="Arial"/>
        </w:rPr>
        <w:t xml:space="preserve"> opened to traffic</w:t>
      </w:r>
      <w:r>
        <w:rPr>
          <w:rFonts w:ascii="Arial" w:hAnsi="Arial" w:cs="Arial"/>
        </w:rPr>
        <w:t>, he said he doesn’t have a timeline on that either. They are trying to prioritize safety first. As far as efforts to prevent another disaster, the county is working on roadside brush clearance</w:t>
      </w:r>
      <w:r w:rsidR="000F3E39">
        <w:rPr>
          <w:rFonts w:ascii="Arial" w:hAnsi="Arial" w:cs="Arial"/>
        </w:rPr>
        <w:t xml:space="preserve">, which includes </w:t>
      </w:r>
      <w:r>
        <w:rPr>
          <w:rFonts w:ascii="Arial" w:hAnsi="Arial" w:cs="Arial"/>
        </w:rPr>
        <w:t>10’</w:t>
      </w:r>
      <w:r w:rsidR="000F3E39">
        <w:rPr>
          <w:rFonts w:ascii="Arial" w:hAnsi="Arial" w:cs="Arial"/>
        </w:rPr>
        <w:t xml:space="preserve"> </w:t>
      </w:r>
      <w:r w:rsidR="001B04B0">
        <w:rPr>
          <w:rFonts w:ascii="Arial" w:hAnsi="Arial" w:cs="Arial"/>
        </w:rPr>
        <w:t>setbacks</w:t>
      </w:r>
      <w:r w:rsidR="000F3E39">
        <w:rPr>
          <w:rFonts w:ascii="Arial" w:hAnsi="Arial" w:cs="Arial"/>
        </w:rPr>
        <w:t>,</w:t>
      </w:r>
      <w:r>
        <w:rPr>
          <w:rFonts w:ascii="Arial" w:hAnsi="Arial" w:cs="Arial"/>
        </w:rPr>
        <w:t xml:space="preserve"> but </w:t>
      </w:r>
      <w:r w:rsidR="000F3E39">
        <w:rPr>
          <w:rFonts w:ascii="Arial" w:hAnsi="Arial" w:cs="Arial"/>
        </w:rPr>
        <w:t xml:space="preserve">since </w:t>
      </w:r>
      <w:r>
        <w:rPr>
          <w:rFonts w:ascii="Arial" w:hAnsi="Arial" w:cs="Arial"/>
        </w:rPr>
        <w:t xml:space="preserve">a lot </w:t>
      </w:r>
      <w:r w:rsidR="000F3E39">
        <w:rPr>
          <w:rFonts w:ascii="Arial" w:hAnsi="Arial" w:cs="Arial"/>
        </w:rPr>
        <w:t xml:space="preserve">of frontage </w:t>
      </w:r>
      <w:r>
        <w:rPr>
          <w:rFonts w:ascii="Arial" w:hAnsi="Arial" w:cs="Arial"/>
        </w:rPr>
        <w:t xml:space="preserve">is state property, </w:t>
      </w:r>
      <w:r w:rsidR="000F3E39">
        <w:rPr>
          <w:rFonts w:ascii="Arial" w:hAnsi="Arial" w:cs="Arial"/>
        </w:rPr>
        <w:t>they can’t control those areas</w:t>
      </w:r>
      <w:r>
        <w:rPr>
          <w:rFonts w:ascii="Arial" w:hAnsi="Arial" w:cs="Arial"/>
        </w:rPr>
        <w:t xml:space="preserve">. </w:t>
      </w:r>
      <w:r w:rsidR="000F3E39">
        <w:rPr>
          <w:rFonts w:ascii="Arial" w:hAnsi="Arial" w:cs="Arial"/>
        </w:rPr>
        <w:t xml:space="preserve">He pointed to the high winds are influencing </w:t>
      </w:r>
      <w:r>
        <w:rPr>
          <w:rFonts w:ascii="Arial" w:hAnsi="Arial" w:cs="Arial"/>
        </w:rPr>
        <w:t xml:space="preserve">the fire </w:t>
      </w:r>
      <w:r w:rsidR="000F3E39">
        <w:rPr>
          <w:rFonts w:ascii="Arial" w:hAnsi="Arial" w:cs="Arial"/>
        </w:rPr>
        <w:t>and could not have been</w:t>
      </w:r>
      <w:r>
        <w:rPr>
          <w:rFonts w:ascii="Arial" w:hAnsi="Arial" w:cs="Arial"/>
        </w:rPr>
        <w:t xml:space="preserve"> prevented. </w:t>
      </w:r>
      <w:r w:rsidR="000F3E39">
        <w:rPr>
          <w:rFonts w:ascii="Arial" w:hAnsi="Arial" w:cs="Arial"/>
        </w:rPr>
        <w:t xml:space="preserve">A comment was made on how </w:t>
      </w:r>
      <w:r>
        <w:rPr>
          <w:rFonts w:ascii="Arial" w:hAnsi="Arial" w:cs="Arial"/>
        </w:rPr>
        <w:t xml:space="preserve">top soil </w:t>
      </w:r>
      <w:r w:rsidR="000F3E39">
        <w:rPr>
          <w:rFonts w:ascii="Arial" w:hAnsi="Arial" w:cs="Arial"/>
        </w:rPr>
        <w:t xml:space="preserve">can be </w:t>
      </w:r>
      <w:r>
        <w:rPr>
          <w:rFonts w:ascii="Arial" w:hAnsi="Arial" w:cs="Arial"/>
        </w:rPr>
        <w:t xml:space="preserve">a great remediation resource to fires. </w:t>
      </w:r>
      <w:r w:rsidR="000F3E39">
        <w:rPr>
          <w:rFonts w:ascii="Arial" w:hAnsi="Arial" w:cs="Arial"/>
        </w:rPr>
        <w:t xml:space="preserve">He answered questions about noise and racing complaints taking place on county property on </w:t>
      </w:r>
      <w:r w:rsidR="00955268">
        <w:rPr>
          <w:rFonts w:ascii="Arial" w:hAnsi="Arial" w:cs="Arial"/>
        </w:rPr>
        <w:t xml:space="preserve">the east side </w:t>
      </w:r>
      <w:r w:rsidR="000F3E39">
        <w:rPr>
          <w:rFonts w:ascii="Arial" w:hAnsi="Arial" w:cs="Arial"/>
        </w:rPr>
        <w:t xml:space="preserve">of Reseda Blvd., </w:t>
      </w:r>
      <w:r w:rsidR="00955268">
        <w:rPr>
          <w:rFonts w:ascii="Arial" w:hAnsi="Arial" w:cs="Arial"/>
        </w:rPr>
        <w:t xml:space="preserve">across from Braemar </w:t>
      </w:r>
      <w:r w:rsidR="000F3E39">
        <w:rPr>
          <w:rFonts w:ascii="Arial" w:hAnsi="Arial" w:cs="Arial"/>
        </w:rPr>
        <w:t xml:space="preserve">CC where </w:t>
      </w:r>
      <w:r w:rsidR="00955268">
        <w:rPr>
          <w:rFonts w:ascii="Arial" w:hAnsi="Arial" w:cs="Arial"/>
        </w:rPr>
        <w:t xml:space="preserve">people </w:t>
      </w:r>
      <w:r w:rsidR="000F3E39">
        <w:rPr>
          <w:rFonts w:ascii="Arial" w:hAnsi="Arial" w:cs="Arial"/>
        </w:rPr>
        <w:t xml:space="preserve">are </w:t>
      </w:r>
      <w:r w:rsidR="00955268">
        <w:rPr>
          <w:rFonts w:ascii="Arial" w:hAnsi="Arial" w:cs="Arial"/>
        </w:rPr>
        <w:t xml:space="preserve">hanging out at night and causing </w:t>
      </w:r>
      <w:r w:rsidR="000F3E39">
        <w:rPr>
          <w:rFonts w:ascii="Arial" w:hAnsi="Arial" w:cs="Arial"/>
        </w:rPr>
        <w:t xml:space="preserve">disturbances for residents. They have been seen lighting fireworks and shooting them off there. There is also </w:t>
      </w:r>
      <w:r w:rsidR="00955268">
        <w:rPr>
          <w:rFonts w:ascii="Arial" w:hAnsi="Arial" w:cs="Arial"/>
        </w:rPr>
        <w:t>a large encampment on Etiwanda</w:t>
      </w:r>
      <w:r w:rsidR="000F3E39">
        <w:rPr>
          <w:rFonts w:ascii="Arial" w:hAnsi="Arial" w:cs="Arial"/>
        </w:rPr>
        <w:t xml:space="preserve"> that he was told about</w:t>
      </w:r>
      <w:r w:rsidR="00955268">
        <w:rPr>
          <w:rFonts w:ascii="Arial" w:hAnsi="Arial" w:cs="Arial"/>
        </w:rPr>
        <w:t xml:space="preserve">. </w:t>
      </w:r>
    </w:p>
    <w:p w14:paraId="688236A0" w14:textId="77777777" w:rsidR="00955268" w:rsidRDefault="00955268" w:rsidP="00674A8E">
      <w:pPr>
        <w:spacing w:after="0"/>
        <w:rPr>
          <w:rFonts w:ascii="Arial" w:hAnsi="Arial" w:cs="Arial"/>
        </w:rPr>
      </w:pPr>
    </w:p>
    <w:p w14:paraId="02F59AF7" w14:textId="0E131EBD" w:rsidR="00955268" w:rsidRDefault="00955268" w:rsidP="00674A8E">
      <w:pPr>
        <w:spacing w:after="0"/>
        <w:rPr>
          <w:rFonts w:ascii="Arial" w:hAnsi="Arial" w:cs="Arial"/>
        </w:rPr>
      </w:pPr>
      <w:r w:rsidRPr="00955268">
        <w:rPr>
          <w:rFonts w:ascii="Arial" w:hAnsi="Arial" w:cs="Arial"/>
          <w:b/>
          <w:bCs/>
        </w:rPr>
        <w:lastRenderedPageBreak/>
        <w:t xml:space="preserve">LAPD Sr. Lead Officer Daryl </w:t>
      </w:r>
      <w:r w:rsidRPr="000F3E39">
        <w:rPr>
          <w:rFonts w:ascii="Arial" w:hAnsi="Arial" w:cs="Arial"/>
        </w:rPr>
        <w:t>Scoggins</w:t>
      </w:r>
      <w:r w:rsidR="000F3E39" w:rsidRPr="000F3E39">
        <w:rPr>
          <w:rFonts w:ascii="Arial" w:hAnsi="Arial" w:cs="Arial"/>
        </w:rPr>
        <w:t xml:space="preserve"> gave stats for February 2025. Crime is down 32% since last year. In</w:t>
      </w:r>
      <w:r w:rsidRPr="000F3E39">
        <w:rPr>
          <w:rFonts w:ascii="Arial" w:hAnsi="Arial" w:cs="Arial"/>
        </w:rPr>
        <w:t xml:space="preserve"> F</w:t>
      </w:r>
      <w:r>
        <w:rPr>
          <w:rFonts w:ascii="Arial" w:hAnsi="Arial" w:cs="Arial"/>
        </w:rPr>
        <w:t xml:space="preserve">eb. </w:t>
      </w:r>
      <w:r w:rsidR="000F3E39">
        <w:rPr>
          <w:rFonts w:ascii="Arial" w:hAnsi="Arial" w:cs="Arial"/>
        </w:rPr>
        <w:t>2025</w:t>
      </w:r>
      <w:r>
        <w:rPr>
          <w:rFonts w:ascii="Arial" w:hAnsi="Arial" w:cs="Arial"/>
        </w:rPr>
        <w:t xml:space="preserve">, </w:t>
      </w:r>
      <w:r w:rsidR="000F3E39">
        <w:rPr>
          <w:rFonts w:ascii="Arial" w:hAnsi="Arial" w:cs="Arial"/>
        </w:rPr>
        <w:t xml:space="preserve">there were: </w:t>
      </w:r>
      <w:r w:rsidR="00A34E1F">
        <w:rPr>
          <w:rFonts w:ascii="Arial" w:hAnsi="Arial" w:cs="Arial"/>
        </w:rPr>
        <w:t xml:space="preserve">0 rapes, </w:t>
      </w:r>
      <w:r>
        <w:rPr>
          <w:rFonts w:ascii="Arial" w:hAnsi="Arial" w:cs="Arial"/>
        </w:rPr>
        <w:t>1 robbery, 5 agg</w:t>
      </w:r>
      <w:r w:rsidR="00A34E1F">
        <w:rPr>
          <w:rFonts w:ascii="Arial" w:hAnsi="Arial" w:cs="Arial"/>
        </w:rPr>
        <w:t>ravated</w:t>
      </w:r>
      <w:r>
        <w:rPr>
          <w:rFonts w:ascii="Arial" w:hAnsi="Arial" w:cs="Arial"/>
        </w:rPr>
        <w:t xml:space="preserve"> assaults, 6 bur</w:t>
      </w:r>
      <w:r w:rsidR="00A34E1F">
        <w:rPr>
          <w:rFonts w:ascii="Arial" w:hAnsi="Arial" w:cs="Arial"/>
        </w:rPr>
        <w:t>g</w:t>
      </w:r>
      <w:r>
        <w:rPr>
          <w:rFonts w:ascii="Arial" w:hAnsi="Arial" w:cs="Arial"/>
        </w:rPr>
        <w:t xml:space="preserve">laries, 8 cars stolen, 11 cars broken into, 10 thefts and 2 grand theft personal property. </w:t>
      </w:r>
      <w:r w:rsidR="000F3E39">
        <w:rPr>
          <w:rFonts w:ascii="Arial" w:hAnsi="Arial" w:cs="Arial"/>
        </w:rPr>
        <w:t xml:space="preserve"> </w:t>
      </w:r>
      <w:r>
        <w:rPr>
          <w:rFonts w:ascii="Arial" w:hAnsi="Arial" w:cs="Arial"/>
        </w:rPr>
        <w:t>For the year: Jan 1</w:t>
      </w:r>
      <w:r w:rsidR="000F3E39">
        <w:rPr>
          <w:rFonts w:ascii="Arial" w:hAnsi="Arial" w:cs="Arial"/>
        </w:rPr>
        <w:t>, 2025</w:t>
      </w:r>
      <w:r>
        <w:rPr>
          <w:rFonts w:ascii="Arial" w:hAnsi="Arial" w:cs="Arial"/>
        </w:rPr>
        <w:t xml:space="preserve"> – Feb. 28</w:t>
      </w:r>
      <w:r w:rsidR="000F3E39">
        <w:rPr>
          <w:rFonts w:ascii="Arial" w:hAnsi="Arial" w:cs="Arial"/>
        </w:rPr>
        <w:t>, 2025</w:t>
      </w:r>
      <w:r>
        <w:rPr>
          <w:rFonts w:ascii="Arial" w:hAnsi="Arial" w:cs="Arial"/>
        </w:rPr>
        <w:t xml:space="preserve">: </w:t>
      </w:r>
      <w:r w:rsidR="00A34E1F">
        <w:rPr>
          <w:rFonts w:ascii="Arial" w:hAnsi="Arial" w:cs="Arial"/>
        </w:rPr>
        <w:t xml:space="preserve">0 rapes, </w:t>
      </w:r>
      <w:r>
        <w:rPr>
          <w:rFonts w:ascii="Arial" w:hAnsi="Arial" w:cs="Arial"/>
        </w:rPr>
        <w:t>10 robb</w:t>
      </w:r>
      <w:r w:rsidR="00A34E1F">
        <w:rPr>
          <w:rFonts w:ascii="Arial" w:hAnsi="Arial" w:cs="Arial"/>
        </w:rPr>
        <w:t>eries</w:t>
      </w:r>
      <w:r>
        <w:rPr>
          <w:rFonts w:ascii="Arial" w:hAnsi="Arial" w:cs="Arial"/>
        </w:rPr>
        <w:t>, 11 agg</w:t>
      </w:r>
      <w:r w:rsidR="00A34E1F">
        <w:rPr>
          <w:rFonts w:ascii="Arial" w:hAnsi="Arial" w:cs="Arial"/>
        </w:rPr>
        <w:t>ravated assaults</w:t>
      </w:r>
      <w:r>
        <w:rPr>
          <w:rFonts w:ascii="Arial" w:hAnsi="Arial" w:cs="Arial"/>
        </w:rPr>
        <w:t>, 13 burglaries, 16 cars stolen, 23 broken into, 20 th</w:t>
      </w:r>
      <w:r w:rsidR="00A34E1F">
        <w:rPr>
          <w:rFonts w:ascii="Arial" w:hAnsi="Arial" w:cs="Arial"/>
        </w:rPr>
        <w:t>e</w:t>
      </w:r>
      <w:r>
        <w:rPr>
          <w:rFonts w:ascii="Arial" w:hAnsi="Arial" w:cs="Arial"/>
        </w:rPr>
        <w:t xml:space="preserve">fts and 3 grand </w:t>
      </w:r>
      <w:r w:rsidR="001B04B0">
        <w:rPr>
          <w:rFonts w:ascii="Arial" w:hAnsi="Arial" w:cs="Arial"/>
        </w:rPr>
        <w:t>thefts</w:t>
      </w:r>
      <w:r>
        <w:rPr>
          <w:rFonts w:ascii="Arial" w:hAnsi="Arial" w:cs="Arial"/>
        </w:rPr>
        <w:t xml:space="preserve">.  </w:t>
      </w:r>
    </w:p>
    <w:p w14:paraId="6604A863" w14:textId="77777777" w:rsidR="00955268" w:rsidRDefault="00955268" w:rsidP="00674A8E">
      <w:pPr>
        <w:spacing w:after="0"/>
        <w:rPr>
          <w:rFonts w:ascii="Arial" w:hAnsi="Arial" w:cs="Arial"/>
        </w:rPr>
      </w:pPr>
    </w:p>
    <w:p w14:paraId="6B32490D" w14:textId="55436871" w:rsidR="00955268" w:rsidRDefault="00955268" w:rsidP="00674A8E">
      <w:pPr>
        <w:spacing w:after="0"/>
        <w:rPr>
          <w:rFonts w:ascii="Arial" w:hAnsi="Arial" w:cs="Arial"/>
        </w:rPr>
      </w:pPr>
      <w:r>
        <w:rPr>
          <w:rFonts w:ascii="Arial" w:hAnsi="Arial" w:cs="Arial"/>
        </w:rPr>
        <w:t>He said he can’t do anything about people loitering by the AM/PM</w:t>
      </w:r>
      <w:r w:rsidR="000F3E39">
        <w:rPr>
          <w:rFonts w:ascii="Arial" w:hAnsi="Arial" w:cs="Arial"/>
        </w:rPr>
        <w:t xml:space="preserve"> as it is private property and it is not considered </w:t>
      </w:r>
      <w:r>
        <w:rPr>
          <w:rFonts w:ascii="Arial" w:hAnsi="Arial" w:cs="Arial"/>
        </w:rPr>
        <w:t>trespassing. AM/PM ha</w:t>
      </w:r>
      <w:r w:rsidR="000F3E39">
        <w:rPr>
          <w:rFonts w:ascii="Arial" w:hAnsi="Arial" w:cs="Arial"/>
        </w:rPr>
        <w:t>s to take a stronger stand for the police to get involved</w:t>
      </w:r>
      <w:r>
        <w:rPr>
          <w:rFonts w:ascii="Arial" w:hAnsi="Arial" w:cs="Arial"/>
        </w:rPr>
        <w:t xml:space="preserve">. </w:t>
      </w:r>
      <w:r w:rsidR="000F3E39">
        <w:rPr>
          <w:rFonts w:ascii="Arial" w:hAnsi="Arial" w:cs="Arial"/>
        </w:rPr>
        <w:t>As far as speeding, the cars that monitor s</w:t>
      </w:r>
      <w:r>
        <w:rPr>
          <w:rFonts w:ascii="Arial" w:hAnsi="Arial" w:cs="Arial"/>
        </w:rPr>
        <w:t>peed come from</w:t>
      </w:r>
      <w:r w:rsidR="000F3E39">
        <w:rPr>
          <w:rFonts w:ascii="Arial" w:hAnsi="Arial" w:cs="Arial"/>
        </w:rPr>
        <w:t xml:space="preserve"> the</w:t>
      </w:r>
      <w:r>
        <w:rPr>
          <w:rFonts w:ascii="Arial" w:hAnsi="Arial" w:cs="Arial"/>
        </w:rPr>
        <w:t xml:space="preserve"> Valley Traffic</w:t>
      </w:r>
      <w:r w:rsidR="000F3E39">
        <w:rPr>
          <w:rFonts w:ascii="Arial" w:hAnsi="Arial" w:cs="Arial"/>
        </w:rPr>
        <w:t xml:space="preserve"> division</w:t>
      </w:r>
      <w:r>
        <w:rPr>
          <w:rFonts w:ascii="Arial" w:hAnsi="Arial" w:cs="Arial"/>
        </w:rPr>
        <w:t xml:space="preserve">. </w:t>
      </w:r>
      <w:r w:rsidR="000F3E39">
        <w:rPr>
          <w:rFonts w:ascii="Arial" w:hAnsi="Arial" w:cs="Arial"/>
        </w:rPr>
        <w:t>Since the current</w:t>
      </w:r>
      <w:r>
        <w:rPr>
          <w:rFonts w:ascii="Arial" w:hAnsi="Arial" w:cs="Arial"/>
        </w:rPr>
        <w:t xml:space="preserve"> speed survey has expired</w:t>
      </w:r>
      <w:r w:rsidR="000F3E39">
        <w:rPr>
          <w:rFonts w:ascii="Arial" w:hAnsi="Arial" w:cs="Arial"/>
        </w:rPr>
        <w:t>, they can’t lower the speed limit on Reseda/Ventura Blvds.</w:t>
      </w:r>
      <w:r w:rsidR="00A34E1F">
        <w:rPr>
          <w:rFonts w:ascii="Arial" w:hAnsi="Arial" w:cs="Arial"/>
        </w:rPr>
        <w:t xml:space="preserve"> He has only </w:t>
      </w:r>
      <w:r w:rsidR="000F3E39">
        <w:rPr>
          <w:rFonts w:ascii="Arial" w:hAnsi="Arial" w:cs="Arial"/>
        </w:rPr>
        <w:t>ticketed</w:t>
      </w:r>
      <w:r w:rsidR="00A34E1F">
        <w:rPr>
          <w:rFonts w:ascii="Arial" w:hAnsi="Arial" w:cs="Arial"/>
        </w:rPr>
        <w:t xml:space="preserve"> 13 speeders during the whole month. A Chilean gang was arrested </w:t>
      </w:r>
      <w:r w:rsidR="000F3E39">
        <w:rPr>
          <w:rFonts w:ascii="Arial" w:hAnsi="Arial" w:cs="Arial"/>
        </w:rPr>
        <w:t xml:space="preserve">three weeks ago </w:t>
      </w:r>
      <w:r w:rsidR="00A34E1F">
        <w:rPr>
          <w:rFonts w:ascii="Arial" w:hAnsi="Arial" w:cs="Arial"/>
        </w:rPr>
        <w:t xml:space="preserve">for </w:t>
      </w:r>
      <w:r w:rsidR="000F3E39">
        <w:rPr>
          <w:rFonts w:ascii="Arial" w:hAnsi="Arial" w:cs="Arial"/>
        </w:rPr>
        <w:t xml:space="preserve">local </w:t>
      </w:r>
      <w:r w:rsidR="00A34E1F">
        <w:rPr>
          <w:rFonts w:ascii="Arial" w:hAnsi="Arial" w:cs="Arial"/>
        </w:rPr>
        <w:t>break ins</w:t>
      </w:r>
      <w:r w:rsidR="000F3E39">
        <w:rPr>
          <w:rFonts w:ascii="Arial" w:hAnsi="Arial" w:cs="Arial"/>
        </w:rPr>
        <w:t xml:space="preserve"> recently after they led police on a chase and flattened several police cruisers’ tires with their ho</w:t>
      </w:r>
      <w:r w:rsidR="00A34E1F">
        <w:rPr>
          <w:rFonts w:ascii="Arial" w:hAnsi="Arial" w:cs="Arial"/>
        </w:rPr>
        <w:t xml:space="preserve">memade spikes that they threw out on the road as they were being pursued by police. </w:t>
      </w:r>
      <w:r w:rsidR="00103EFB">
        <w:rPr>
          <w:rFonts w:ascii="Arial" w:hAnsi="Arial" w:cs="Arial"/>
        </w:rPr>
        <w:t xml:space="preserve">Len </w:t>
      </w:r>
      <w:r w:rsidR="000F3E39">
        <w:rPr>
          <w:rFonts w:ascii="Arial" w:hAnsi="Arial" w:cs="Arial"/>
        </w:rPr>
        <w:t>invited Officer Scoggins to attend</w:t>
      </w:r>
      <w:r w:rsidR="00103EFB">
        <w:rPr>
          <w:rFonts w:ascii="Arial" w:hAnsi="Arial" w:cs="Arial"/>
        </w:rPr>
        <w:t xml:space="preserve"> the Disaster Preparedness Fair at Pierce College on April 19</w:t>
      </w:r>
      <w:r w:rsidR="00103EFB" w:rsidRPr="00103EFB">
        <w:rPr>
          <w:rFonts w:ascii="Arial" w:hAnsi="Arial" w:cs="Arial"/>
          <w:vertAlign w:val="superscript"/>
        </w:rPr>
        <w:t>th</w:t>
      </w:r>
      <w:r w:rsidR="00103EFB">
        <w:rPr>
          <w:rFonts w:ascii="Arial" w:hAnsi="Arial" w:cs="Arial"/>
        </w:rPr>
        <w:t xml:space="preserve">, 2025. </w:t>
      </w:r>
    </w:p>
    <w:p w14:paraId="0A442B4E" w14:textId="77777777" w:rsidR="00103EFB" w:rsidRDefault="00103EFB" w:rsidP="00674A8E">
      <w:pPr>
        <w:spacing w:after="0"/>
        <w:rPr>
          <w:rFonts w:ascii="Arial" w:hAnsi="Arial" w:cs="Arial"/>
        </w:rPr>
      </w:pPr>
    </w:p>
    <w:p w14:paraId="0A88B108" w14:textId="69EDED9B" w:rsidR="00103EFB" w:rsidRPr="00103EFB" w:rsidRDefault="00103EFB" w:rsidP="00674A8E">
      <w:pPr>
        <w:spacing w:after="0"/>
        <w:rPr>
          <w:rFonts w:ascii="Arial" w:hAnsi="Arial" w:cs="Arial"/>
        </w:rPr>
      </w:pPr>
      <w:r w:rsidRPr="000F3E39">
        <w:rPr>
          <w:rFonts w:ascii="Arial" w:hAnsi="Arial" w:cs="Arial"/>
          <w:b/>
          <w:bCs/>
        </w:rPr>
        <w:t>L.A. Metro,  R</w:t>
      </w:r>
      <w:r w:rsidR="00492D7D" w:rsidRPr="000F3E39">
        <w:rPr>
          <w:rFonts w:ascii="Arial" w:hAnsi="Arial" w:cs="Arial"/>
          <w:b/>
          <w:bCs/>
        </w:rPr>
        <w:t>o</w:t>
      </w:r>
      <w:r w:rsidRPr="000F3E39">
        <w:rPr>
          <w:rFonts w:ascii="Arial" w:hAnsi="Arial" w:cs="Arial"/>
          <w:b/>
          <w:bCs/>
        </w:rPr>
        <w:t>s</w:t>
      </w:r>
      <w:r w:rsidR="00492D7D" w:rsidRPr="000F3E39">
        <w:rPr>
          <w:rFonts w:ascii="Arial" w:hAnsi="Arial" w:cs="Arial"/>
          <w:b/>
          <w:bCs/>
        </w:rPr>
        <w:t>a</w:t>
      </w:r>
      <w:r w:rsidRPr="000F3E39">
        <w:rPr>
          <w:rFonts w:ascii="Arial" w:hAnsi="Arial" w:cs="Arial"/>
          <w:b/>
          <w:bCs/>
        </w:rPr>
        <w:t>l</w:t>
      </w:r>
      <w:r w:rsidR="00492D7D" w:rsidRPr="000F3E39">
        <w:rPr>
          <w:rFonts w:ascii="Arial" w:hAnsi="Arial" w:cs="Arial"/>
          <w:b/>
          <w:bCs/>
        </w:rPr>
        <w:t>ba</w:t>
      </w:r>
      <w:r w:rsidRPr="000F3E39">
        <w:rPr>
          <w:rFonts w:ascii="Arial" w:hAnsi="Arial" w:cs="Arial"/>
          <w:b/>
          <w:bCs/>
        </w:rPr>
        <w:t xml:space="preserve"> Gon</w:t>
      </w:r>
      <w:r w:rsidR="00492D7D" w:rsidRPr="000F3E39">
        <w:rPr>
          <w:rFonts w:ascii="Arial" w:hAnsi="Arial" w:cs="Arial"/>
          <w:b/>
          <w:bCs/>
        </w:rPr>
        <w:t>z</w:t>
      </w:r>
      <w:r w:rsidRPr="000F3E39">
        <w:rPr>
          <w:rFonts w:ascii="Arial" w:hAnsi="Arial" w:cs="Arial"/>
          <w:b/>
          <w:bCs/>
        </w:rPr>
        <w:t>alez</w:t>
      </w:r>
      <w:r w:rsidRPr="00103EFB">
        <w:rPr>
          <w:rFonts w:ascii="Arial" w:hAnsi="Arial" w:cs="Arial"/>
        </w:rPr>
        <w:t>, spoke about th</w:t>
      </w:r>
      <w:r>
        <w:rPr>
          <w:rFonts w:ascii="Arial" w:hAnsi="Arial" w:cs="Arial"/>
        </w:rPr>
        <w:t>e 18-mile Metro G Line Improvement Project</w:t>
      </w:r>
      <w:r w:rsidR="00DB1B84">
        <w:rPr>
          <w:rFonts w:ascii="Arial" w:hAnsi="Arial" w:cs="Arial"/>
        </w:rPr>
        <w:t>, which is a part of the</w:t>
      </w:r>
      <w:r>
        <w:rPr>
          <w:rFonts w:ascii="Arial" w:hAnsi="Arial" w:cs="Arial"/>
        </w:rPr>
        <w:t xml:space="preserve"> Orange line corridor ending at </w:t>
      </w:r>
      <w:r w:rsidR="00DB1B84">
        <w:rPr>
          <w:rFonts w:ascii="Arial" w:hAnsi="Arial" w:cs="Arial"/>
        </w:rPr>
        <w:t>N</w:t>
      </w:r>
      <w:r>
        <w:rPr>
          <w:rFonts w:ascii="Arial" w:hAnsi="Arial" w:cs="Arial"/>
        </w:rPr>
        <w:t>. H</w:t>
      </w:r>
      <w:r w:rsidR="00DB1B84">
        <w:rPr>
          <w:rFonts w:ascii="Arial" w:hAnsi="Arial" w:cs="Arial"/>
        </w:rPr>
        <w:t>ollywood</w:t>
      </w:r>
      <w:r>
        <w:rPr>
          <w:rFonts w:ascii="Arial" w:hAnsi="Arial" w:cs="Arial"/>
        </w:rPr>
        <w:t>.</w:t>
      </w:r>
      <w:r w:rsidR="00DB1B84">
        <w:rPr>
          <w:rFonts w:ascii="Arial" w:hAnsi="Arial" w:cs="Arial"/>
        </w:rPr>
        <w:t xml:space="preserve"> She is involved with construction, west of Van Nuys and the bike path going through Canoga Park. </w:t>
      </w:r>
      <w:r w:rsidR="000F3E39">
        <w:rPr>
          <w:rFonts w:ascii="Arial" w:hAnsi="Arial" w:cs="Arial"/>
        </w:rPr>
        <w:t>They are going to be installing gates e</w:t>
      </w:r>
      <w:r w:rsidR="00DB1B84">
        <w:rPr>
          <w:rFonts w:ascii="Arial" w:hAnsi="Arial" w:cs="Arial"/>
        </w:rPr>
        <w:t>ast of Sepulveda and e. of Van Nuys. Part of the improvements in the W. Valley involve the tracks. Everything being built will be light rail</w:t>
      </w:r>
      <w:r w:rsidR="000F3E39">
        <w:rPr>
          <w:rFonts w:ascii="Arial" w:hAnsi="Arial" w:cs="Arial"/>
        </w:rPr>
        <w:t>-</w:t>
      </w:r>
      <w:r w:rsidR="00DB1B84">
        <w:rPr>
          <w:rFonts w:ascii="Arial" w:hAnsi="Arial" w:cs="Arial"/>
        </w:rPr>
        <w:t xml:space="preserve">ready. </w:t>
      </w:r>
      <w:r w:rsidR="00FA3232">
        <w:rPr>
          <w:rFonts w:ascii="Arial" w:hAnsi="Arial" w:cs="Arial"/>
        </w:rPr>
        <w:t xml:space="preserve">She talked about ongoing conversations about safety issues at the Orange Line. There will be conversations during the next phase of the design. Red light cameras </w:t>
      </w:r>
      <w:r w:rsidR="000F3E39">
        <w:rPr>
          <w:rFonts w:ascii="Arial" w:hAnsi="Arial" w:cs="Arial"/>
        </w:rPr>
        <w:t xml:space="preserve">are already active </w:t>
      </w:r>
      <w:r w:rsidR="00FA3232">
        <w:rPr>
          <w:rFonts w:ascii="Arial" w:hAnsi="Arial" w:cs="Arial"/>
        </w:rPr>
        <w:t>on the Orange Line: cameras</w:t>
      </w:r>
      <w:r w:rsidR="000F3E39">
        <w:rPr>
          <w:rFonts w:ascii="Arial" w:hAnsi="Arial" w:cs="Arial"/>
        </w:rPr>
        <w:t xml:space="preserve"> and</w:t>
      </w:r>
      <w:r w:rsidR="00FA3232">
        <w:rPr>
          <w:rFonts w:ascii="Arial" w:hAnsi="Arial" w:cs="Arial"/>
        </w:rPr>
        <w:t xml:space="preserve"> are functioning</w:t>
      </w:r>
      <w:r w:rsidR="000F3E39">
        <w:rPr>
          <w:rFonts w:ascii="Arial" w:hAnsi="Arial" w:cs="Arial"/>
        </w:rPr>
        <w:t xml:space="preserve">; those tickets are being enforced </w:t>
      </w:r>
      <w:r w:rsidR="00FA3232">
        <w:rPr>
          <w:rFonts w:ascii="Arial" w:hAnsi="Arial" w:cs="Arial"/>
        </w:rPr>
        <w:t>at Reseda/Lindley</w:t>
      </w:r>
      <w:r w:rsidR="000F3E39">
        <w:rPr>
          <w:rFonts w:ascii="Arial" w:hAnsi="Arial" w:cs="Arial"/>
        </w:rPr>
        <w:t xml:space="preserve"> and</w:t>
      </w:r>
      <w:r w:rsidR="00FA3232">
        <w:rPr>
          <w:rFonts w:ascii="Arial" w:hAnsi="Arial" w:cs="Arial"/>
        </w:rPr>
        <w:t xml:space="preserve"> Tampa</w:t>
      </w:r>
      <w:r w:rsidR="000F3E39">
        <w:rPr>
          <w:rFonts w:ascii="Arial" w:hAnsi="Arial" w:cs="Arial"/>
        </w:rPr>
        <w:t>/</w:t>
      </w:r>
      <w:r w:rsidR="00FA3232">
        <w:rPr>
          <w:rFonts w:ascii="Arial" w:hAnsi="Arial" w:cs="Arial"/>
        </w:rPr>
        <w:t>Corbin</w:t>
      </w:r>
      <w:r w:rsidR="000F3E39">
        <w:rPr>
          <w:rFonts w:ascii="Arial" w:hAnsi="Arial" w:cs="Arial"/>
        </w:rPr>
        <w:t xml:space="preserve"> by the</w:t>
      </w:r>
      <w:r w:rsidR="00FA3232">
        <w:rPr>
          <w:rFonts w:ascii="Arial" w:hAnsi="Arial" w:cs="Arial"/>
        </w:rPr>
        <w:t xml:space="preserve"> L.A. Sheriffs. The Metro</w:t>
      </w:r>
      <w:r w:rsidR="00492D7D">
        <w:rPr>
          <w:rFonts w:ascii="Arial" w:hAnsi="Arial" w:cs="Arial"/>
        </w:rPr>
        <w:t xml:space="preserve"> </w:t>
      </w:r>
      <w:r w:rsidR="00FA3232">
        <w:rPr>
          <w:rFonts w:ascii="Arial" w:hAnsi="Arial" w:cs="Arial"/>
        </w:rPr>
        <w:t>Transit Watch app is good for reporting graffiti or any other issues on their property.</w:t>
      </w:r>
      <w:r w:rsidR="00492D7D">
        <w:rPr>
          <w:rFonts w:ascii="Arial" w:hAnsi="Arial" w:cs="Arial"/>
        </w:rPr>
        <w:t xml:space="preserve"> Email her at: Rosalba.gonzalezr10@metro.net.</w:t>
      </w:r>
    </w:p>
    <w:p w14:paraId="4217423F" w14:textId="77777777" w:rsidR="00674A8E" w:rsidRPr="00103EFB" w:rsidRDefault="00674A8E" w:rsidP="00674A8E">
      <w:pPr>
        <w:spacing w:after="0"/>
        <w:rPr>
          <w:rFonts w:ascii="Arial" w:hAnsi="Arial" w:cs="Arial"/>
        </w:rPr>
      </w:pPr>
    </w:p>
    <w:p w14:paraId="2AC6D00A" w14:textId="77777777" w:rsidR="00492D7D" w:rsidRDefault="0002094E" w:rsidP="0002094E">
      <w:pPr>
        <w:pStyle w:val="ListParagraph"/>
        <w:numPr>
          <w:ilvl w:val="0"/>
          <w:numId w:val="1"/>
        </w:numPr>
        <w:spacing w:after="0"/>
        <w:rPr>
          <w:rFonts w:ascii="Arial" w:hAnsi="Arial" w:cs="Arial"/>
          <w:b/>
          <w:bCs/>
        </w:rPr>
      </w:pPr>
      <w:r>
        <w:rPr>
          <w:rFonts w:ascii="Arial" w:hAnsi="Arial" w:cs="Arial"/>
          <w:b/>
          <w:bCs/>
        </w:rPr>
        <w:t>Public Comment:</w:t>
      </w:r>
      <w:r w:rsidR="00492D7D">
        <w:rPr>
          <w:rFonts w:ascii="Arial" w:hAnsi="Arial" w:cs="Arial"/>
          <w:b/>
          <w:bCs/>
        </w:rPr>
        <w:t xml:space="preserve"> </w:t>
      </w:r>
    </w:p>
    <w:p w14:paraId="4153EC80" w14:textId="1E9C58E3" w:rsidR="0002094E" w:rsidRPr="00AF61F5" w:rsidRDefault="00492D7D" w:rsidP="00AF61F5">
      <w:pPr>
        <w:pStyle w:val="ListParagraph"/>
        <w:numPr>
          <w:ilvl w:val="0"/>
          <w:numId w:val="3"/>
        </w:numPr>
        <w:spacing w:after="0"/>
        <w:rPr>
          <w:rFonts w:ascii="Arial" w:hAnsi="Arial" w:cs="Arial"/>
        </w:rPr>
      </w:pPr>
      <w:r w:rsidRPr="00AF61F5">
        <w:rPr>
          <w:rFonts w:ascii="Arial" w:hAnsi="Arial" w:cs="Arial"/>
        </w:rPr>
        <w:t>Barri Worth Girv</w:t>
      </w:r>
      <w:r w:rsidR="00CC222E" w:rsidRPr="00AF61F5">
        <w:rPr>
          <w:rFonts w:ascii="Arial" w:hAnsi="Arial" w:cs="Arial"/>
        </w:rPr>
        <w:t>a</w:t>
      </w:r>
      <w:r w:rsidRPr="00AF61F5">
        <w:rPr>
          <w:rFonts w:ascii="Arial" w:hAnsi="Arial" w:cs="Arial"/>
        </w:rPr>
        <w:t>n, a candidate for L.A. City Council, introduced herself. She was born in Tarzana and raised in the Valley. She has nearly three decades of public service at multiple levels and knows how to get things done. Public safety and making government work better for those it represents are</w:t>
      </w:r>
      <w:r w:rsidR="00AF61F5">
        <w:rPr>
          <w:rFonts w:ascii="Arial" w:hAnsi="Arial" w:cs="Arial"/>
        </w:rPr>
        <w:t xml:space="preserve"> among</w:t>
      </w:r>
      <w:r w:rsidRPr="00AF61F5">
        <w:rPr>
          <w:rFonts w:ascii="Arial" w:hAnsi="Arial" w:cs="Arial"/>
        </w:rPr>
        <w:t xml:space="preserve"> her priorities.</w:t>
      </w:r>
    </w:p>
    <w:p w14:paraId="0A28AA19" w14:textId="5C2160F8" w:rsidR="00AF61F5" w:rsidRPr="00AF61F5" w:rsidRDefault="00492D7D" w:rsidP="00AF61F5">
      <w:pPr>
        <w:pStyle w:val="ListParagraph"/>
        <w:numPr>
          <w:ilvl w:val="0"/>
          <w:numId w:val="3"/>
        </w:numPr>
        <w:spacing w:after="0"/>
        <w:rPr>
          <w:rFonts w:ascii="Arial" w:hAnsi="Arial" w:cs="Arial"/>
        </w:rPr>
      </w:pPr>
      <w:r w:rsidRPr="00AF61F5">
        <w:rPr>
          <w:rFonts w:ascii="Arial" w:hAnsi="Arial" w:cs="Arial"/>
        </w:rPr>
        <w:t xml:space="preserve">An individual tried to make a public comment without being called on. </w:t>
      </w:r>
      <w:r w:rsidR="00AF61F5" w:rsidRPr="00AF61F5">
        <w:rPr>
          <w:rFonts w:ascii="Arial" w:hAnsi="Arial" w:cs="Arial"/>
        </w:rPr>
        <w:t>Len recessed the meeting due to a disturbance</w:t>
      </w:r>
      <w:r w:rsidRPr="00AF61F5">
        <w:rPr>
          <w:rFonts w:ascii="Arial" w:hAnsi="Arial" w:cs="Arial"/>
        </w:rPr>
        <w:t xml:space="preserve"> at 7:54 p.m.</w:t>
      </w:r>
      <w:r w:rsidR="00AF61F5" w:rsidRPr="00AF61F5">
        <w:rPr>
          <w:rFonts w:ascii="Arial" w:hAnsi="Arial" w:cs="Arial"/>
        </w:rPr>
        <w:t xml:space="preserve">/ </w:t>
      </w:r>
      <w:r w:rsidRPr="00AF61F5">
        <w:rPr>
          <w:rFonts w:ascii="Arial" w:hAnsi="Arial" w:cs="Arial"/>
        </w:rPr>
        <w:t xml:space="preserve">The meeting resumed </w:t>
      </w:r>
      <w:r w:rsidR="00371E8B" w:rsidRPr="00AF61F5">
        <w:rPr>
          <w:rFonts w:ascii="Arial" w:hAnsi="Arial" w:cs="Arial"/>
        </w:rPr>
        <w:t xml:space="preserve">at 7:56 p.m. </w:t>
      </w:r>
    </w:p>
    <w:p w14:paraId="10594AC8" w14:textId="166AECFC" w:rsidR="00492D7D" w:rsidRPr="00AF61F5" w:rsidRDefault="00371E8B" w:rsidP="00AF61F5">
      <w:pPr>
        <w:pStyle w:val="ListParagraph"/>
        <w:numPr>
          <w:ilvl w:val="0"/>
          <w:numId w:val="3"/>
        </w:numPr>
        <w:spacing w:after="0"/>
        <w:rPr>
          <w:rFonts w:ascii="Arial" w:hAnsi="Arial" w:cs="Arial"/>
        </w:rPr>
      </w:pPr>
      <w:r w:rsidRPr="00AF61F5">
        <w:rPr>
          <w:rFonts w:ascii="Arial" w:hAnsi="Arial" w:cs="Arial"/>
        </w:rPr>
        <w:t xml:space="preserve">Atilla Veras, </w:t>
      </w:r>
      <w:r w:rsidR="00CC222E" w:rsidRPr="00AF61F5">
        <w:rPr>
          <w:rFonts w:ascii="Arial" w:hAnsi="Arial" w:cs="Arial"/>
        </w:rPr>
        <w:t xml:space="preserve">a </w:t>
      </w:r>
      <w:r w:rsidRPr="00AF61F5">
        <w:rPr>
          <w:rFonts w:ascii="Arial" w:hAnsi="Arial" w:cs="Arial"/>
        </w:rPr>
        <w:t>Tarzana resident</w:t>
      </w:r>
      <w:r w:rsidR="00CC222E" w:rsidRPr="00AF61F5">
        <w:rPr>
          <w:rFonts w:ascii="Arial" w:hAnsi="Arial" w:cs="Arial"/>
        </w:rPr>
        <w:t xml:space="preserve"> living on Bessemer Street</w:t>
      </w:r>
      <w:r w:rsidRPr="00AF61F5">
        <w:rPr>
          <w:rFonts w:ascii="Arial" w:hAnsi="Arial" w:cs="Arial"/>
        </w:rPr>
        <w:t>, said there is a drug den on Reseda Blvd. behind the Smoke Shop where every day there are drug deals taking place and they are harassing local people. He is very frustrated because he can’t get through</w:t>
      </w:r>
      <w:r w:rsidR="00AF61F5">
        <w:rPr>
          <w:rFonts w:ascii="Arial" w:hAnsi="Arial" w:cs="Arial"/>
        </w:rPr>
        <w:t xml:space="preserve"> to the police</w:t>
      </w:r>
      <w:r w:rsidRPr="00AF61F5">
        <w:rPr>
          <w:rFonts w:ascii="Arial" w:hAnsi="Arial" w:cs="Arial"/>
        </w:rPr>
        <w:t xml:space="preserve">. He feels nothing is being done even though he is taking video and trying to get help. Susan Rogen suggested he call Narcotics and speak to an officer. 818 374-7890. </w:t>
      </w:r>
    </w:p>
    <w:p w14:paraId="0058E048" w14:textId="50081C48" w:rsidR="004A3FAE" w:rsidRPr="00AF61F5" w:rsidRDefault="004A3FAE" w:rsidP="00AF61F5">
      <w:pPr>
        <w:pStyle w:val="ListParagraph"/>
        <w:numPr>
          <w:ilvl w:val="0"/>
          <w:numId w:val="3"/>
        </w:numPr>
        <w:spacing w:after="0"/>
        <w:rPr>
          <w:rFonts w:ascii="Arial" w:hAnsi="Arial" w:cs="Arial"/>
        </w:rPr>
      </w:pPr>
      <w:r w:rsidRPr="00AF61F5">
        <w:rPr>
          <w:rFonts w:ascii="Arial" w:hAnsi="Arial" w:cs="Arial"/>
        </w:rPr>
        <w:t>Jay La</w:t>
      </w:r>
      <w:r w:rsidR="00CC222E" w:rsidRPr="00AF61F5">
        <w:rPr>
          <w:rFonts w:ascii="Arial" w:hAnsi="Arial" w:cs="Arial"/>
        </w:rPr>
        <w:t>ck</w:t>
      </w:r>
      <w:r w:rsidRPr="00AF61F5">
        <w:rPr>
          <w:rFonts w:ascii="Arial" w:hAnsi="Arial" w:cs="Arial"/>
        </w:rPr>
        <w:t>, a longtime resident</w:t>
      </w:r>
      <w:r w:rsidR="00CC222E" w:rsidRPr="00AF61F5">
        <w:rPr>
          <w:rFonts w:ascii="Arial" w:hAnsi="Arial" w:cs="Arial"/>
        </w:rPr>
        <w:t xml:space="preserve"> living on Reseda Blvd.</w:t>
      </w:r>
      <w:r w:rsidRPr="00AF61F5">
        <w:rPr>
          <w:rFonts w:ascii="Arial" w:hAnsi="Arial" w:cs="Arial"/>
        </w:rPr>
        <w:t xml:space="preserve">, spoke about the deterioration of the neighborhood since the Tiny Homes came in. He has been pepper sprayed by homeless individuals. Joyce told him about a Sober Living program that will start in July at the Tiny Homes. </w:t>
      </w:r>
    </w:p>
    <w:p w14:paraId="117B966A" w14:textId="1CCF34F7" w:rsidR="004A3FAE" w:rsidRPr="00AF61F5" w:rsidRDefault="004A3FAE" w:rsidP="00AF61F5">
      <w:pPr>
        <w:pStyle w:val="ListParagraph"/>
        <w:numPr>
          <w:ilvl w:val="0"/>
          <w:numId w:val="3"/>
        </w:numPr>
        <w:spacing w:after="0"/>
        <w:rPr>
          <w:rFonts w:ascii="Arial" w:hAnsi="Arial" w:cs="Arial"/>
        </w:rPr>
      </w:pPr>
      <w:r w:rsidRPr="00AF61F5">
        <w:rPr>
          <w:rFonts w:ascii="Arial" w:hAnsi="Arial" w:cs="Arial"/>
        </w:rPr>
        <w:t>E</w:t>
      </w:r>
      <w:r w:rsidR="00CC222E" w:rsidRPr="00AF61F5">
        <w:rPr>
          <w:rFonts w:ascii="Arial" w:hAnsi="Arial" w:cs="Arial"/>
        </w:rPr>
        <w:t>d</w:t>
      </w:r>
      <w:r w:rsidRPr="00AF61F5">
        <w:rPr>
          <w:rFonts w:ascii="Arial" w:hAnsi="Arial" w:cs="Arial"/>
        </w:rPr>
        <w:t xml:space="preserve"> Hochman, a Tarzana resident, also spoke about the decline of the neighborhood, particularly at Bessemer/Reseda. He is thinking of moving.</w:t>
      </w:r>
    </w:p>
    <w:p w14:paraId="781FD346" w14:textId="313EBA65" w:rsidR="004A3FAE" w:rsidRPr="00AF61F5" w:rsidRDefault="004A3FAE" w:rsidP="00AF61F5">
      <w:pPr>
        <w:pStyle w:val="ListParagraph"/>
        <w:numPr>
          <w:ilvl w:val="0"/>
          <w:numId w:val="3"/>
        </w:numPr>
        <w:spacing w:after="0"/>
        <w:rPr>
          <w:rFonts w:ascii="Arial" w:hAnsi="Arial" w:cs="Arial"/>
        </w:rPr>
      </w:pPr>
      <w:r w:rsidRPr="00AF61F5">
        <w:rPr>
          <w:rFonts w:ascii="Arial" w:hAnsi="Arial" w:cs="Arial"/>
        </w:rPr>
        <w:t>Angel Perez</w:t>
      </w:r>
      <w:r w:rsidR="002C5A62" w:rsidRPr="00AF61F5">
        <w:rPr>
          <w:rFonts w:ascii="Arial" w:hAnsi="Arial" w:cs="Arial"/>
        </w:rPr>
        <w:t xml:space="preserve"> talked about homelessness issues and the rising crime rate. He is advocating for more police presence. </w:t>
      </w:r>
    </w:p>
    <w:p w14:paraId="1262D61A" w14:textId="1496D043" w:rsidR="002C5A62" w:rsidRPr="00AF61F5" w:rsidRDefault="002C5A62" w:rsidP="00AF61F5">
      <w:pPr>
        <w:pStyle w:val="ListParagraph"/>
        <w:numPr>
          <w:ilvl w:val="0"/>
          <w:numId w:val="3"/>
        </w:numPr>
        <w:spacing w:after="0"/>
        <w:rPr>
          <w:rFonts w:ascii="Arial" w:hAnsi="Arial" w:cs="Arial"/>
        </w:rPr>
      </w:pPr>
      <w:r w:rsidRPr="00AF61F5">
        <w:rPr>
          <w:rFonts w:ascii="Arial" w:hAnsi="Arial" w:cs="Arial"/>
        </w:rPr>
        <w:t>Len explained what the neighborhood council does</w:t>
      </w:r>
      <w:r w:rsidR="00AF61F5">
        <w:rPr>
          <w:rFonts w:ascii="Arial" w:hAnsi="Arial" w:cs="Arial"/>
        </w:rPr>
        <w:t xml:space="preserve"> and that the TNC is</w:t>
      </w:r>
      <w:r w:rsidRPr="00AF61F5">
        <w:rPr>
          <w:rFonts w:ascii="Arial" w:hAnsi="Arial" w:cs="Arial"/>
        </w:rPr>
        <w:t xml:space="preserve"> advisory only to the city. He acknowledged that people come to the Tiny Homes who are not a part of it and they cause problems. He talked about the problems with the police enforcing issues and legal constraints. </w:t>
      </w:r>
    </w:p>
    <w:p w14:paraId="74119E32" w14:textId="7C38C025" w:rsidR="002C5A62" w:rsidRPr="00AF61F5" w:rsidRDefault="002C5A62" w:rsidP="00AF61F5">
      <w:pPr>
        <w:pStyle w:val="ListParagraph"/>
        <w:numPr>
          <w:ilvl w:val="0"/>
          <w:numId w:val="3"/>
        </w:numPr>
        <w:spacing w:after="0"/>
        <w:rPr>
          <w:rFonts w:ascii="Arial" w:hAnsi="Arial" w:cs="Arial"/>
        </w:rPr>
      </w:pPr>
      <w:r w:rsidRPr="00AF61F5">
        <w:rPr>
          <w:rFonts w:ascii="Arial" w:hAnsi="Arial" w:cs="Arial"/>
        </w:rPr>
        <w:t xml:space="preserve">Angel said he understood what Len said but insisted that TNC should advocate more for the community. </w:t>
      </w:r>
    </w:p>
    <w:p w14:paraId="66FF0395" w14:textId="77777777" w:rsidR="00492D7D" w:rsidRDefault="00492D7D" w:rsidP="00492D7D">
      <w:pPr>
        <w:spacing w:after="0"/>
        <w:rPr>
          <w:rFonts w:ascii="Arial" w:hAnsi="Arial" w:cs="Arial"/>
        </w:rPr>
      </w:pPr>
    </w:p>
    <w:p w14:paraId="5B7271A7" w14:textId="6B82FAA1" w:rsidR="00DD4AFA" w:rsidRDefault="002C5A62" w:rsidP="00492D7D">
      <w:pPr>
        <w:spacing w:after="0"/>
        <w:rPr>
          <w:rFonts w:ascii="Arial" w:hAnsi="Arial" w:cs="Arial"/>
        </w:rPr>
      </w:pPr>
      <w:r>
        <w:rPr>
          <w:rFonts w:ascii="Arial" w:hAnsi="Arial" w:cs="Arial"/>
        </w:rPr>
        <w:t>The meeting was recessed again at 8:05 p.m. due to const</w:t>
      </w:r>
      <w:r w:rsidR="00AF61F5">
        <w:rPr>
          <w:rFonts w:ascii="Arial" w:hAnsi="Arial" w:cs="Arial"/>
        </w:rPr>
        <w:t>a</w:t>
      </w:r>
      <w:r>
        <w:rPr>
          <w:rFonts w:ascii="Arial" w:hAnsi="Arial" w:cs="Arial"/>
        </w:rPr>
        <w:t>nt interruptions by the complainants.</w:t>
      </w:r>
      <w:r w:rsidR="00AF61F5">
        <w:rPr>
          <w:rFonts w:ascii="Arial" w:hAnsi="Arial" w:cs="Arial"/>
        </w:rPr>
        <w:t xml:space="preserve">/ </w:t>
      </w:r>
      <w:r w:rsidR="00DD4AFA">
        <w:rPr>
          <w:rFonts w:ascii="Arial" w:hAnsi="Arial" w:cs="Arial"/>
        </w:rPr>
        <w:t>The meeting resumed at 8:</w:t>
      </w:r>
      <w:r w:rsidR="00AF61F5">
        <w:rPr>
          <w:rFonts w:ascii="Arial" w:hAnsi="Arial" w:cs="Arial"/>
        </w:rPr>
        <w:t>10</w:t>
      </w:r>
      <w:r w:rsidR="00DD4AFA">
        <w:rPr>
          <w:rFonts w:ascii="Arial" w:hAnsi="Arial" w:cs="Arial"/>
        </w:rPr>
        <w:t xml:space="preserve"> p.m.</w:t>
      </w:r>
    </w:p>
    <w:p w14:paraId="348396B2" w14:textId="77777777" w:rsidR="00DD4AFA" w:rsidRDefault="00DD4AFA" w:rsidP="00492D7D">
      <w:pPr>
        <w:spacing w:after="0"/>
        <w:rPr>
          <w:rFonts w:ascii="Arial" w:hAnsi="Arial" w:cs="Arial"/>
        </w:rPr>
      </w:pPr>
    </w:p>
    <w:p w14:paraId="0FF2F1DC" w14:textId="198D0F24" w:rsidR="00DD4AFA" w:rsidRDefault="00DD4AFA" w:rsidP="00492D7D">
      <w:pPr>
        <w:spacing w:after="0"/>
        <w:rPr>
          <w:rFonts w:ascii="Arial" w:hAnsi="Arial" w:cs="Arial"/>
        </w:rPr>
      </w:pPr>
      <w:r>
        <w:rPr>
          <w:rFonts w:ascii="Arial" w:hAnsi="Arial" w:cs="Arial"/>
        </w:rPr>
        <w:t>Robert Dale, an Encino resident, talked about the rise in murder</w:t>
      </w:r>
      <w:r w:rsidR="00AF61F5">
        <w:rPr>
          <w:rFonts w:ascii="Arial" w:hAnsi="Arial" w:cs="Arial"/>
        </w:rPr>
        <w:t>s</w:t>
      </w:r>
      <w:r>
        <w:rPr>
          <w:rFonts w:ascii="Arial" w:hAnsi="Arial" w:cs="Arial"/>
        </w:rPr>
        <w:t>, stabbing</w:t>
      </w:r>
      <w:r w:rsidR="00AF61F5">
        <w:rPr>
          <w:rFonts w:ascii="Arial" w:hAnsi="Arial" w:cs="Arial"/>
        </w:rPr>
        <w:t>s</w:t>
      </w:r>
      <w:r>
        <w:rPr>
          <w:rFonts w:ascii="Arial" w:hAnsi="Arial" w:cs="Arial"/>
        </w:rPr>
        <w:t>, homeless people dying in the streets, and that the</w:t>
      </w:r>
      <w:r w:rsidR="00AF61F5">
        <w:rPr>
          <w:rFonts w:ascii="Arial" w:hAnsi="Arial" w:cs="Arial"/>
        </w:rPr>
        <w:t xml:space="preserve"> homeless are living</w:t>
      </w:r>
      <w:r>
        <w:rPr>
          <w:rFonts w:ascii="Arial" w:hAnsi="Arial" w:cs="Arial"/>
        </w:rPr>
        <w:t xml:space="preserve"> in inhumane conditions. They are dealing and using drugs in the open. The police don’t take action. He feels that TNC needs to made public safety its priority. He talked about speaking with two councilmembers, but he said they aren’t helping residents. Joyce stated that the homeless issue comes and goes with the cleanups of the encampments, but it is a nationwide problem.</w:t>
      </w:r>
    </w:p>
    <w:p w14:paraId="76116C93" w14:textId="77777777" w:rsidR="00DD4AFA" w:rsidRDefault="00DD4AFA" w:rsidP="00492D7D">
      <w:pPr>
        <w:spacing w:after="0"/>
        <w:rPr>
          <w:rFonts w:ascii="Arial" w:hAnsi="Arial" w:cs="Arial"/>
        </w:rPr>
      </w:pPr>
    </w:p>
    <w:p w14:paraId="0F3F7E1B" w14:textId="77777777" w:rsidR="00DD4AFA" w:rsidRPr="00AF61F5" w:rsidRDefault="00DD4AFA" w:rsidP="00492D7D">
      <w:pPr>
        <w:spacing w:after="0"/>
        <w:rPr>
          <w:rFonts w:ascii="Arial" w:hAnsi="Arial" w:cs="Arial"/>
          <w:b/>
          <w:bCs/>
        </w:rPr>
      </w:pPr>
      <w:r w:rsidRPr="00AF61F5">
        <w:rPr>
          <w:rFonts w:ascii="Arial" w:hAnsi="Arial" w:cs="Arial"/>
          <w:b/>
          <w:bCs/>
        </w:rPr>
        <w:t>LAPD Officer Scoggins returned to the meeting at 8:26 p.m. after being called.</w:t>
      </w:r>
    </w:p>
    <w:p w14:paraId="45C08634" w14:textId="77777777" w:rsidR="00DD4AFA" w:rsidRDefault="00DD4AFA" w:rsidP="00492D7D">
      <w:pPr>
        <w:spacing w:after="0"/>
        <w:rPr>
          <w:rFonts w:ascii="Arial" w:hAnsi="Arial" w:cs="Arial"/>
        </w:rPr>
      </w:pPr>
    </w:p>
    <w:p w14:paraId="11ACFD89" w14:textId="44244979" w:rsidR="00492D7D" w:rsidRDefault="00DD4AFA" w:rsidP="00492D7D">
      <w:pPr>
        <w:spacing w:after="0"/>
        <w:rPr>
          <w:rFonts w:ascii="Arial" w:hAnsi="Arial" w:cs="Arial"/>
        </w:rPr>
      </w:pPr>
      <w:r>
        <w:rPr>
          <w:rFonts w:ascii="Arial" w:hAnsi="Arial" w:cs="Arial"/>
        </w:rPr>
        <w:t xml:space="preserve">Sharon Brewer said it wasn’t fair to not allow the public to ask questions and express themselves. Regarding Bessemer and Reseda and the angry responses, she feels that an officer needs to be present at the TNC meeting to </w:t>
      </w:r>
      <w:r w:rsidR="00AF61F5">
        <w:rPr>
          <w:rFonts w:ascii="Arial" w:hAnsi="Arial" w:cs="Arial"/>
        </w:rPr>
        <w:t>respond to complaints</w:t>
      </w:r>
      <w:r>
        <w:rPr>
          <w:rFonts w:ascii="Arial" w:hAnsi="Arial" w:cs="Arial"/>
        </w:rPr>
        <w:t xml:space="preserve">. </w:t>
      </w:r>
      <w:r w:rsidR="00AF61F5">
        <w:rPr>
          <w:rFonts w:ascii="Arial" w:hAnsi="Arial" w:cs="Arial"/>
        </w:rPr>
        <w:t>She asked what could be done to synchronize t</w:t>
      </w:r>
      <w:r>
        <w:rPr>
          <w:rFonts w:ascii="Arial" w:hAnsi="Arial" w:cs="Arial"/>
        </w:rPr>
        <w:t xml:space="preserve">he </w:t>
      </w:r>
      <w:r w:rsidR="00AF61F5">
        <w:rPr>
          <w:rFonts w:ascii="Arial" w:hAnsi="Arial" w:cs="Arial"/>
        </w:rPr>
        <w:t xml:space="preserve">traffic </w:t>
      </w:r>
      <w:r>
        <w:rPr>
          <w:rFonts w:ascii="Arial" w:hAnsi="Arial" w:cs="Arial"/>
        </w:rPr>
        <w:t>light at Bessemer and Reseda</w:t>
      </w:r>
      <w:r w:rsidR="00AF61F5">
        <w:rPr>
          <w:rFonts w:ascii="Arial" w:hAnsi="Arial" w:cs="Arial"/>
        </w:rPr>
        <w:t>,</w:t>
      </w:r>
      <w:r>
        <w:rPr>
          <w:rFonts w:ascii="Arial" w:hAnsi="Arial" w:cs="Arial"/>
        </w:rPr>
        <w:t xml:space="preserve"> headed north for the lefthand turn</w:t>
      </w:r>
      <w:r w:rsidR="00AF61F5">
        <w:rPr>
          <w:rFonts w:ascii="Arial" w:hAnsi="Arial" w:cs="Arial"/>
        </w:rPr>
        <w:t xml:space="preserve">. She said there are </w:t>
      </w:r>
      <w:r>
        <w:rPr>
          <w:rFonts w:ascii="Arial" w:hAnsi="Arial" w:cs="Arial"/>
        </w:rPr>
        <w:t>lines of cars back</w:t>
      </w:r>
      <w:r w:rsidR="00AF61F5">
        <w:rPr>
          <w:rFonts w:ascii="Arial" w:hAnsi="Arial" w:cs="Arial"/>
        </w:rPr>
        <w:t>ed</w:t>
      </w:r>
      <w:r>
        <w:rPr>
          <w:rFonts w:ascii="Arial" w:hAnsi="Arial" w:cs="Arial"/>
        </w:rPr>
        <w:t xml:space="preserve"> up into the neighborhoods. Only two cars can get through each light. </w:t>
      </w:r>
    </w:p>
    <w:p w14:paraId="160D5338" w14:textId="77777777" w:rsidR="00F72EE1" w:rsidRDefault="00F72EE1" w:rsidP="00492D7D">
      <w:pPr>
        <w:spacing w:after="0"/>
        <w:rPr>
          <w:rFonts w:ascii="Arial" w:hAnsi="Arial" w:cs="Arial"/>
        </w:rPr>
      </w:pPr>
    </w:p>
    <w:p w14:paraId="2B2A1FDA" w14:textId="46B70395" w:rsidR="00F72EE1" w:rsidRDefault="00F72EE1" w:rsidP="00492D7D">
      <w:pPr>
        <w:spacing w:after="0"/>
        <w:rPr>
          <w:rFonts w:ascii="Arial" w:hAnsi="Arial" w:cs="Arial"/>
        </w:rPr>
      </w:pPr>
      <w:r>
        <w:rPr>
          <w:rFonts w:ascii="Arial" w:hAnsi="Arial" w:cs="Arial"/>
        </w:rPr>
        <w:t xml:space="preserve">Marilyn </w:t>
      </w:r>
      <w:r w:rsidR="00CC222E">
        <w:rPr>
          <w:rFonts w:ascii="Arial" w:hAnsi="Arial" w:cs="Arial"/>
        </w:rPr>
        <w:t>You</w:t>
      </w:r>
      <w:r>
        <w:rPr>
          <w:rFonts w:ascii="Arial" w:hAnsi="Arial" w:cs="Arial"/>
        </w:rPr>
        <w:t xml:space="preserve">nessi, a </w:t>
      </w:r>
      <w:r w:rsidR="00CC222E">
        <w:rPr>
          <w:rFonts w:ascii="Arial" w:hAnsi="Arial" w:cs="Arial"/>
        </w:rPr>
        <w:t xml:space="preserve">Silverhawk </w:t>
      </w:r>
      <w:r>
        <w:rPr>
          <w:rFonts w:ascii="Arial" w:hAnsi="Arial" w:cs="Arial"/>
        </w:rPr>
        <w:t xml:space="preserve">resident, </w:t>
      </w:r>
      <w:r w:rsidR="0091227A">
        <w:rPr>
          <w:rFonts w:ascii="Arial" w:hAnsi="Arial" w:cs="Arial"/>
        </w:rPr>
        <w:t>said there needs to be brush clearance by the</w:t>
      </w:r>
      <w:r>
        <w:rPr>
          <w:rFonts w:ascii="Arial" w:hAnsi="Arial" w:cs="Arial"/>
        </w:rPr>
        <w:t xml:space="preserve"> L.A. River as </w:t>
      </w:r>
      <w:r w:rsidR="0091227A">
        <w:rPr>
          <w:rFonts w:ascii="Arial" w:hAnsi="Arial" w:cs="Arial"/>
        </w:rPr>
        <w:t xml:space="preserve">it provides cover for burglars hiding there who then break into </w:t>
      </w:r>
      <w:r>
        <w:rPr>
          <w:rFonts w:ascii="Arial" w:hAnsi="Arial" w:cs="Arial"/>
        </w:rPr>
        <w:t>area homes</w:t>
      </w:r>
      <w:r w:rsidR="0091227A">
        <w:rPr>
          <w:rFonts w:ascii="Arial" w:hAnsi="Arial" w:cs="Arial"/>
        </w:rPr>
        <w:t>. She also spoke about the constant</w:t>
      </w:r>
      <w:r>
        <w:rPr>
          <w:rFonts w:ascii="Arial" w:hAnsi="Arial" w:cs="Arial"/>
        </w:rPr>
        <w:t xml:space="preserve"> noise generated by </w:t>
      </w:r>
      <w:r w:rsidR="0091227A">
        <w:rPr>
          <w:rFonts w:ascii="Arial" w:hAnsi="Arial" w:cs="Arial"/>
        </w:rPr>
        <w:t xml:space="preserve">racing drivers by </w:t>
      </w:r>
      <w:r>
        <w:rPr>
          <w:rFonts w:ascii="Arial" w:hAnsi="Arial" w:cs="Arial"/>
        </w:rPr>
        <w:t>Braemar CC</w:t>
      </w:r>
      <w:r w:rsidR="0091227A">
        <w:rPr>
          <w:rFonts w:ascii="Arial" w:hAnsi="Arial" w:cs="Arial"/>
        </w:rPr>
        <w:t xml:space="preserve"> late at night</w:t>
      </w:r>
      <w:r>
        <w:rPr>
          <w:rFonts w:ascii="Arial" w:hAnsi="Arial" w:cs="Arial"/>
        </w:rPr>
        <w:t xml:space="preserve">. </w:t>
      </w:r>
    </w:p>
    <w:p w14:paraId="6247E923" w14:textId="77777777" w:rsidR="00F72EE1" w:rsidRDefault="00F72EE1" w:rsidP="00492D7D">
      <w:pPr>
        <w:spacing w:after="0"/>
        <w:rPr>
          <w:rFonts w:ascii="Arial" w:hAnsi="Arial" w:cs="Arial"/>
        </w:rPr>
      </w:pPr>
    </w:p>
    <w:p w14:paraId="39A5B7EA" w14:textId="389673B0" w:rsidR="00F72EE1" w:rsidRDefault="00CC222E" w:rsidP="00492D7D">
      <w:pPr>
        <w:spacing w:after="0"/>
        <w:rPr>
          <w:rFonts w:ascii="Arial" w:hAnsi="Arial" w:cs="Arial"/>
        </w:rPr>
      </w:pPr>
      <w:r>
        <w:rPr>
          <w:rFonts w:ascii="Arial" w:hAnsi="Arial" w:cs="Arial"/>
        </w:rPr>
        <w:t>Kamy Abalkhod</w:t>
      </w:r>
      <w:r w:rsidR="00F72EE1">
        <w:rPr>
          <w:rFonts w:ascii="Arial" w:hAnsi="Arial" w:cs="Arial"/>
        </w:rPr>
        <w:t xml:space="preserve">, </w:t>
      </w:r>
      <w:r>
        <w:rPr>
          <w:rFonts w:ascii="Arial" w:hAnsi="Arial" w:cs="Arial"/>
        </w:rPr>
        <w:t>a resident living on Silverhawk</w:t>
      </w:r>
      <w:r w:rsidR="0091227A">
        <w:rPr>
          <w:rFonts w:ascii="Arial" w:hAnsi="Arial" w:cs="Arial"/>
        </w:rPr>
        <w:t>,</w:t>
      </w:r>
      <w:r w:rsidR="00F72EE1">
        <w:rPr>
          <w:rFonts w:ascii="Arial" w:hAnsi="Arial" w:cs="Arial"/>
        </w:rPr>
        <w:t xml:space="preserve"> spoke about motorists racing in the righthand lane around other cars on the road. There have been injury accidents and the speeders are really a problem. They race </w:t>
      </w:r>
      <w:r w:rsidR="0091227A">
        <w:rPr>
          <w:rFonts w:ascii="Arial" w:hAnsi="Arial" w:cs="Arial"/>
        </w:rPr>
        <w:t xml:space="preserve">up </w:t>
      </w:r>
      <w:r w:rsidR="00F72EE1">
        <w:rPr>
          <w:rFonts w:ascii="Arial" w:hAnsi="Arial" w:cs="Arial"/>
        </w:rPr>
        <w:t>to the top of Reseda Blvd. on a regular basis late at night at 2 a.m.</w:t>
      </w:r>
      <w:r w:rsidR="0091227A">
        <w:rPr>
          <w:rFonts w:ascii="Arial" w:hAnsi="Arial" w:cs="Arial"/>
        </w:rPr>
        <w:t xml:space="preserve"> He said his son, who is a young adult, told him that this is a known racing route.</w:t>
      </w:r>
    </w:p>
    <w:p w14:paraId="3548FC91" w14:textId="77777777" w:rsidR="00845C40" w:rsidRDefault="00845C40" w:rsidP="00492D7D">
      <w:pPr>
        <w:spacing w:after="0"/>
        <w:rPr>
          <w:rFonts w:ascii="Arial" w:hAnsi="Arial" w:cs="Arial"/>
        </w:rPr>
      </w:pPr>
    </w:p>
    <w:p w14:paraId="50F7682E" w14:textId="424E3A6F" w:rsidR="00845C40" w:rsidRDefault="00845C40" w:rsidP="00492D7D">
      <w:pPr>
        <w:spacing w:after="0"/>
        <w:rPr>
          <w:rFonts w:ascii="Arial" w:hAnsi="Arial" w:cs="Arial"/>
        </w:rPr>
      </w:pPr>
      <w:r>
        <w:rPr>
          <w:rFonts w:ascii="Arial" w:hAnsi="Arial" w:cs="Arial"/>
        </w:rPr>
        <w:t>Susan Rogen said they are asking for roundabouts to be installed in this area by LADOT.</w:t>
      </w:r>
    </w:p>
    <w:p w14:paraId="6CB38450" w14:textId="77777777" w:rsidR="00845C40" w:rsidRDefault="00845C40" w:rsidP="00492D7D">
      <w:pPr>
        <w:spacing w:after="0"/>
        <w:rPr>
          <w:rFonts w:ascii="Arial" w:hAnsi="Arial" w:cs="Arial"/>
        </w:rPr>
      </w:pPr>
    </w:p>
    <w:p w14:paraId="530E741D" w14:textId="79221B09" w:rsidR="0002094E" w:rsidRPr="00845C40" w:rsidRDefault="0002094E" w:rsidP="0002094E">
      <w:pPr>
        <w:pStyle w:val="ListParagraph"/>
        <w:numPr>
          <w:ilvl w:val="0"/>
          <w:numId w:val="1"/>
        </w:numPr>
        <w:spacing w:after="0"/>
        <w:rPr>
          <w:rFonts w:ascii="Arial" w:hAnsi="Arial" w:cs="Arial"/>
          <w:b/>
          <w:bCs/>
        </w:rPr>
      </w:pPr>
      <w:r>
        <w:rPr>
          <w:rFonts w:ascii="Arial" w:hAnsi="Arial" w:cs="Arial"/>
          <w:b/>
          <w:bCs/>
        </w:rPr>
        <w:t>Budget Advocates Report</w:t>
      </w:r>
      <w:r w:rsidR="00F72EE1">
        <w:rPr>
          <w:rFonts w:ascii="Arial" w:hAnsi="Arial" w:cs="Arial"/>
          <w:b/>
          <w:bCs/>
        </w:rPr>
        <w:t xml:space="preserve">: </w:t>
      </w:r>
      <w:r w:rsidR="00F72EE1" w:rsidRPr="00F72EE1">
        <w:rPr>
          <w:rFonts w:ascii="Arial" w:hAnsi="Arial" w:cs="Arial"/>
        </w:rPr>
        <w:t>No report.</w:t>
      </w:r>
    </w:p>
    <w:p w14:paraId="034187DB" w14:textId="77777777" w:rsidR="00845C40" w:rsidRDefault="00845C40" w:rsidP="00845C40">
      <w:pPr>
        <w:pStyle w:val="ListParagraph"/>
        <w:spacing w:after="0"/>
        <w:rPr>
          <w:rFonts w:ascii="Arial" w:hAnsi="Arial" w:cs="Arial"/>
          <w:b/>
          <w:bCs/>
        </w:rPr>
      </w:pPr>
    </w:p>
    <w:p w14:paraId="201DFA45" w14:textId="5B6A573B" w:rsidR="0002094E" w:rsidRPr="00845C40" w:rsidRDefault="0002094E" w:rsidP="0002094E">
      <w:pPr>
        <w:pStyle w:val="ListParagraph"/>
        <w:numPr>
          <w:ilvl w:val="0"/>
          <w:numId w:val="1"/>
        </w:numPr>
        <w:spacing w:after="0"/>
        <w:rPr>
          <w:rFonts w:ascii="Arial" w:hAnsi="Arial" w:cs="Arial"/>
          <w:b/>
          <w:bCs/>
        </w:rPr>
      </w:pPr>
      <w:r>
        <w:rPr>
          <w:rFonts w:ascii="Arial" w:hAnsi="Arial" w:cs="Arial"/>
          <w:b/>
          <w:bCs/>
        </w:rPr>
        <w:t>Executive Secretary’s Report</w:t>
      </w:r>
      <w:r w:rsidR="00F72EE1">
        <w:rPr>
          <w:rFonts w:ascii="Arial" w:hAnsi="Arial" w:cs="Arial"/>
          <w:b/>
          <w:bCs/>
        </w:rPr>
        <w:t>:</w:t>
      </w:r>
      <w:r w:rsidR="00845C40" w:rsidRPr="00845C40">
        <w:rPr>
          <w:rFonts w:ascii="Arial" w:hAnsi="Arial" w:cs="Arial"/>
        </w:rPr>
        <w:t xml:space="preserve"> Iris</w:t>
      </w:r>
      <w:r w:rsidR="00845C40">
        <w:rPr>
          <w:rFonts w:ascii="Arial" w:hAnsi="Arial" w:cs="Arial"/>
        </w:rPr>
        <w:t xml:space="preserve"> said one person has six absences. A few others are nearing expirations of their trainings. Barry was told that his financial training has expired and Duncan has not taken the anti-bias training. </w:t>
      </w:r>
    </w:p>
    <w:p w14:paraId="3198CD57" w14:textId="77777777" w:rsidR="00845C40" w:rsidRPr="00845C40" w:rsidRDefault="00845C40" w:rsidP="00845C40">
      <w:pPr>
        <w:pStyle w:val="ListParagraph"/>
        <w:rPr>
          <w:rFonts w:ascii="Arial" w:hAnsi="Arial" w:cs="Arial"/>
          <w:b/>
          <w:bCs/>
        </w:rPr>
      </w:pPr>
    </w:p>
    <w:p w14:paraId="0D8DC9EF" w14:textId="2F149F11" w:rsidR="0002094E" w:rsidRDefault="0002094E" w:rsidP="0002094E">
      <w:pPr>
        <w:pStyle w:val="ListParagraph"/>
        <w:numPr>
          <w:ilvl w:val="0"/>
          <w:numId w:val="1"/>
        </w:numPr>
        <w:spacing w:after="0"/>
        <w:rPr>
          <w:rFonts w:ascii="Arial" w:hAnsi="Arial" w:cs="Arial"/>
          <w:b/>
          <w:bCs/>
        </w:rPr>
      </w:pPr>
      <w:r>
        <w:rPr>
          <w:rFonts w:ascii="Arial" w:hAnsi="Arial" w:cs="Arial"/>
          <w:b/>
          <w:bCs/>
        </w:rPr>
        <w:t>Approval of Minutes, Feb. 25, 2025 TNC Board Meeting</w:t>
      </w:r>
      <w:r w:rsidR="00845C40">
        <w:rPr>
          <w:rFonts w:ascii="Arial" w:hAnsi="Arial" w:cs="Arial"/>
          <w:b/>
          <w:bCs/>
        </w:rPr>
        <w:t>. (Heissler/</w:t>
      </w:r>
      <w:r w:rsidR="001C4A3D">
        <w:rPr>
          <w:rFonts w:ascii="Arial" w:hAnsi="Arial" w:cs="Arial"/>
          <w:b/>
          <w:bCs/>
        </w:rPr>
        <w:t>Goldberg)</w:t>
      </w:r>
      <w:r w:rsidR="00845C40">
        <w:rPr>
          <w:rFonts w:ascii="Arial" w:hAnsi="Arial" w:cs="Arial"/>
          <w:b/>
          <w:bCs/>
        </w:rPr>
        <w:t xml:space="preserve"> moved</w:t>
      </w:r>
      <w:r w:rsidR="00296308">
        <w:rPr>
          <w:rFonts w:ascii="Arial" w:hAnsi="Arial" w:cs="Arial"/>
          <w:b/>
          <w:bCs/>
        </w:rPr>
        <w:t xml:space="preserve"> the minutes as revised. The motion carried unanimously</w:t>
      </w:r>
      <w:r w:rsidR="001C4A3D">
        <w:rPr>
          <w:rFonts w:ascii="Arial" w:hAnsi="Arial" w:cs="Arial"/>
          <w:b/>
          <w:bCs/>
        </w:rPr>
        <w:t>: 13-0-0.</w:t>
      </w:r>
    </w:p>
    <w:p w14:paraId="7E156399" w14:textId="77777777" w:rsidR="001C4A3D" w:rsidRPr="001C4A3D" w:rsidRDefault="001C4A3D" w:rsidP="001C4A3D">
      <w:pPr>
        <w:pStyle w:val="ListParagraph"/>
        <w:rPr>
          <w:rFonts w:ascii="Arial" w:hAnsi="Arial" w:cs="Arial"/>
          <w:b/>
          <w:bCs/>
        </w:rPr>
      </w:pPr>
    </w:p>
    <w:p w14:paraId="407BFCD5" w14:textId="2982C003" w:rsidR="001C4A3D" w:rsidRDefault="001C4A3D" w:rsidP="001C4A3D">
      <w:pPr>
        <w:pStyle w:val="ListParagraph"/>
        <w:spacing w:after="0"/>
        <w:rPr>
          <w:rFonts w:ascii="Arial" w:hAnsi="Arial" w:cs="Arial"/>
          <w:b/>
          <w:bCs/>
        </w:rPr>
      </w:pPr>
      <w:r w:rsidRPr="001C4A3D">
        <w:rPr>
          <w:rFonts w:ascii="Arial" w:hAnsi="Arial" w:cs="Arial"/>
          <w:b/>
          <w:bCs/>
        </w:rPr>
        <w:t>Voting yea: 1</w:t>
      </w:r>
      <w:r>
        <w:rPr>
          <w:rFonts w:ascii="Arial" w:hAnsi="Arial" w:cs="Arial"/>
          <w:b/>
          <w:bCs/>
        </w:rPr>
        <w:t>3</w:t>
      </w:r>
      <w:r w:rsidRPr="001C4A3D">
        <w:rPr>
          <w:rFonts w:ascii="Arial" w:hAnsi="Arial" w:cs="Arial"/>
          <w:b/>
          <w:bCs/>
        </w:rPr>
        <w:t>:</w:t>
      </w:r>
      <w:r>
        <w:rPr>
          <w:rFonts w:ascii="Arial" w:hAnsi="Arial" w:cs="Arial"/>
        </w:rPr>
        <w:t xml:space="preserve"> </w:t>
      </w:r>
      <w:r w:rsidRPr="003F7618">
        <w:rPr>
          <w:rFonts w:ascii="Arial" w:hAnsi="Arial" w:cs="Arial"/>
        </w:rPr>
        <w:t>Ma</w:t>
      </w:r>
      <w:r w:rsidR="0074518E">
        <w:rPr>
          <w:rFonts w:ascii="Arial" w:hAnsi="Arial" w:cs="Arial"/>
        </w:rPr>
        <w:t>t</w:t>
      </w:r>
      <w:r w:rsidRPr="003F7618">
        <w:rPr>
          <w:rFonts w:ascii="Arial" w:hAnsi="Arial" w:cs="Arial"/>
        </w:rPr>
        <w:t xml:space="preserve">thew Clark, David Elan, </w:t>
      </w:r>
      <w:r>
        <w:rPr>
          <w:rFonts w:ascii="Arial" w:hAnsi="Arial" w:cs="Arial"/>
        </w:rPr>
        <w:t xml:space="preserve">Barry Edelman, </w:t>
      </w:r>
      <w:r w:rsidRPr="003F7618">
        <w:rPr>
          <w:rFonts w:ascii="Arial" w:hAnsi="Arial" w:cs="Arial"/>
        </w:rPr>
        <w:t>Harvey Goldberg, Joyce Greene, Eran Heissler, Duncan McIntosh, Jeff Mausner, Iris Polonsky, Susan Rogen, Sima Salek, Terry Saucier, and Len Shaffer.</w:t>
      </w:r>
      <w:r>
        <w:rPr>
          <w:rFonts w:ascii="Arial" w:hAnsi="Arial" w:cs="Arial"/>
          <w:b/>
          <w:bCs/>
        </w:rPr>
        <w:t xml:space="preserve"> </w:t>
      </w:r>
    </w:p>
    <w:p w14:paraId="0C7CD88E" w14:textId="77777777" w:rsidR="001C4A3D" w:rsidRDefault="001C4A3D" w:rsidP="001C4A3D">
      <w:pPr>
        <w:pStyle w:val="ListParagraph"/>
        <w:spacing w:after="0"/>
        <w:rPr>
          <w:rFonts w:ascii="Arial" w:hAnsi="Arial" w:cs="Arial"/>
          <w:b/>
          <w:bCs/>
        </w:rPr>
      </w:pPr>
      <w:r>
        <w:rPr>
          <w:rFonts w:ascii="Arial" w:hAnsi="Arial" w:cs="Arial"/>
          <w:b/>
          <w:bCs/>
        </w:rPr>
        <w:t>Opposed: 0</w:t>
      </w:r>
    </w:p>
    <w:p w14:paraId="5D662AAC" w14:textId="24E6F0B4" w:rsidR="001C4A3D" w:rsidRDefault="001C4A3D" w:rsidP="001C4A3D">
      <w:pPr>
        <w:pStyle w:val="ListParagraph"/>
        <w:spacing w:after="0"/>
        <w:rPr>
          <w:rFonts w:ascii="Arial" w:hAnsi="Arial" w:cs="Arial"/>
          <w:b/>
          <w:bCs/>
        </w:rPr>
      </w:pPr>
      <w:r>
        <w:rPr>
          <w:rFonts w:ascii="Arial" w:hAnsi="Arial" w:cs="Arial"/>
          <w:b/>
          <w:bCs/>
        </w:rPr>
        <w:t>Abstaining: 0</w:t>
      </w:r>
    </w:p>
    <w:p w14:paraId="1AA60D80" w14:textId="377B5366" w:rsidR="001C4A3D" w:rsidRDefault="001C4A3D" w:rsidP="001C4A3D">
      <w:pPr>
        <w:pStyle w:val="ListParagraph"/>
        <w:spacing w:after="0"/>
        <w:rPr>
          <w:rFonts w:ascii="Arial" w:hAnsi="Arial" w:cs="Arial"/>
          <w:b/>
          <w:bCs/>
        </w:rPr>
      </w:pPr>
      <w:r>
        <w:rPr>
          <w:rFonts w:ascii="Arial" w:hAnsi="Arial" w:cs="Arial"/>
          <w:b/>
          <w:bCs/>
        </w:rPr>
        <w:t xml:space="preserve">Absent: 5: </w:t>
      </w:r>
      <w:r w:rsidRPr="003F7618">
        <w:rPr>
          <w:rFonts w:ascii="Arial" w:hAnsi="Arial" w:cs="Arial"/>
        </w:rPr>
        <w:t xml:space="preserve">Ahuja, Bedrossian, Lord, </w:t>
      </w:r>
      <w:r>
        <w:rPr>
          <w:rFonts w:ascii="Arial" w:hAnsi="Arial" w:cs="Arial"/>
        </w:rPr>
        <w:t xml:space="preserve">Radenberg and </w:t>
      </w:r>
      <w:r w:rsidRPr="003F7618">
        <w:rPr>
          <w:rFonts w:ascii="Arial" w:hAnsi="Arial" w:cs="Arial"/>
        </w:rPr>
        <w:t>Shmaeff.</w:t>
      </w:r>
    </w:p>
    <w:p w14:paraId="2C09347E" w14:textId="77777777" w:rsidR="00456E9B" w:rsidRDefault="00456E9B" w:rsidP="00456E9B">
      <w:pPr>
        <w:pStyle w:val="ListParagraph"/>
        <w:spacing w:after="0"/>
        <w:rPr>
          <w:rFonts w:ascii="Arial" w:hAnsi="Arial" w:cs="Arial"/>
          <w:b/>
          <w:bCs/>
        </w:rPr>
      </w:pPr>
      <w:r w:rsidRPr="00456E9B">
        <w:rPr>
          <w:rFonts w:ascii="Arial" w:hAnsi="Arial" w:cs="Arial"/>
          <w:b/>
          <w:bCs/>
        </w:rPr>
        <w:t>The motion carried unanimously</w:t>
      </w:r>
      <w:r>
        <w:rPr>
          <w:rFonts w:ascii="Arial" w:hAnsi="Arial" w:cs="Arial"/>
          <w:b/>
          <w:bCs/>
        </w:rPr>
        <w:t>.</w:t>
      </w:r>
    </w:p>
    <w:p w14:paraId="782F94F8" w14:textId="77777777" w:rsidR="00456E9B" w:rsidRDefault="00456E9B" w:rsidP="00456E9B">
      <w:pPr>
        <w:pStyle w:val="ListParagraph"/>
        <w:spacing w:after="0"/>
        <w:rPr>
          <w:rFonts w:ascii="Arial" w:hAnsi="Arial" w:cs="Arial"/>
          <w:b/>
          <w:bCs/>
        </w:rPr>
      </w:pPr>
    </w:p>
    <w:p w14:paraId="4CEDB25B" w14:textId="782CC8A9" w:rsidR="0002094E" w:rsidRDefault="0002094E" w:rsidP="0002094E">
      <w:pPr>
        <w:pStyle w:val="ListParagraph"/>
        <w:spacing w:after="0"/>
        <w:rPr>
          <w:rFonts w:ascii="Arial" w:hAnsi="Arial" w:cs="Arial"/>
          <w:b/>
          <w:bCs/>
        </w:rPr>
      </w:pPr>
      <w:r>
        <w:rPr>
          <w:rFonts w:ascii="Arial" w:hAnsi="Arial" w:cs="Arial"/>
          <w:b/>
          <w:bCs/>
        </w:rPr>
        <w:t>Committee and Other Reports:</w:t>
      </w:r>
    </w:p>
    <w:p w14:paraId="4C833F1F" w14:textId="3AB44EBA" w:rsidR="0002094E" w:rsidRDefault="001C4A3D" w:rsidP="0002094E">
      <w:pPr>
        <w:pStyle w:val="ListParagraph"/>
        <w:numPr>
          <w:ilvl w:val="0"/>
          <w:numId w:val="1"/>
        </w:numPr>
        <w:spacing w:after="0"/>
        <w:rPr>
          <w:rFonts w:ascii="Arial" w:hAnsi="Arial" w:cs="Arial"/>
          <w:b/>
          <w:bCs/>
        </w:rPr>
      </w:pPr>
      <w:r>
        <w:rPr>
          <w:rFonts w:ascii="Arial" w:hAnsi="Arial" w:cs="Arial"/>
          <w:b/>
          <w:bCs/>
        </w:rPr>
        <w:t>a</w:t>
      </w:r>
      <w:r w:rsidR="00F42875">
        <w:rPr>
          <w:rFonts w:ascii="Arial" w:hAnsi="Arial" w:cs="Arial"/>
          <w:b/>
          <w:bCs/>
        </w:rPr>
        <w:t xml:space="preserve">. </w:t>
      </w:r>
      <w:r w:rsidR="0002094E">
        <w:rPr>
          <w:rFonts w:ascii="Arial" w:hAnsi="Arial" w:cs="Arial"/>
          <w:b/>
          <w:bCs/>
        </w:rPr>
        <w:t xml:space="preserve">Executive Committee: </w:t>
      </w:r>
      <w:r w:rsidR="00BA18DD">
        <w:rPr>
          <w:rFonts w:ascii="Arial" w:hAnsi="Arial" w:cs="Arial"/>
          <w:b/>
          <w:bCs/>
        </w:rPr>
        <w:t xml:space="preserve">(Shaffer/Goldberg) moved, </w:t>
      </w:r>
      <w:r w:rsidR="0002094E">
        <w:rPr>
          <w:rFonts w:ascii="Arial" w:hAnsi="Arial" w:cs="Arial"/>
          <w:b/>
          <w:bCs/>
        </w:rPr>
        <w:t xml:space="preserve">“Resolved, </w:t>
      </w:r>
      <w:bookmarkStart w:id="0" w:name="_Hlk194413132"/>
      <w:r w:rsidR="0002094E">
        <w:rPr>
          <w:rFonts w:ascii="Arial" w:hAnsi="Arial" w:cs="Arial"/>
          <w:b/>
          <w:bCs/>
        </w:rPr>
        <w:t xml:space="preserve">the TNC Board Adopts the Executive Committee’s recommendation to authorize the purchase of </w:t>
      </w:r>
      <w:bookmarkEnd w:id="0"/>
      <w:r w:rsidR="0002094E">
        <w:rPr>
          <w:rFonts w:ascii="Arial" w:hAnsi="Arial" w:cs="Arial"/>
          <w:b/>
          <w:bCs/>
        </w:rPr>
        <w:t>two (2) Zoom licenses through DONE for $440.00 that has been previously budgeted.</w:t>
      </w:r>
    </w:p>
    <w:p w14:paraId="50B27B86" w14:textId="77777777" w:rsidR="00BA18DD" w:rsidRDefault="00BA18DD" w:rsidP="00BA18DD">
      <w:pPr>
        <w:spacing w:after="0"/>
        <w:rPr>
          <w:rFonts w:ascii="Arial" w:hAnsi="Arial" w:cs="Arial"/>
          <w:b/>
          <w:bCs/>
        </w:rPr>
      </w:pPr>
    </w:p>
    <w:p w14:paraId="008AA576" w14:textId="180CF82D" w:rsidR="00456E9B" w:rsidRDefault="001C4A3D" w:rsidP="001C4A3D">
      <w:pPr>
        <w:pStyle w:val="ListParagraph"/>
        <w:spacing w:after="0"/>
        <w:rPr>
          <w:rFonts w:ascii="Arial" w:hAnsi="Arial" w:cs="Arial"/>
          <w:b/>
          <w:bCs/>
        </w:rPr>
      </w:pPr>
      <w:r w:rsidRPr="001C4A3D">
        <w:rPr>
          <w:rFonts w:ascii="Arial" w:hAnsi="Arial" w:cs="Arial"/>
          <w:b/>
          <w:bCs/>
        </w:rPr>
        <w:t>Voting yea: 1</w:t>
      </w:r>
      <w:r>
        <w:rPr>
          <w:rFonts w:ascii="Arial" w:hAnsi="Arial" w:cs="Arial"/>
          <w:b/>
          <w:bCs/>
        </w:rPr>
        <w:t>2</w:t>
      </w:r>
      <w:r w:rsidRPr="001C4A3D">
        <w:rPr>
          <w:rFonts w:ascii="Arial" w:hAnsi="Arial" w:cs="Arial"/>
          <w:b/>
          <w:bCs/>
        </w:rPr>
        <w:t>:</w:t>
      </w:r>
      <w:r>
        <w:rPr>
          <w:rFonts w:ascii="Arial" w:hAnsi="Arial" w:cs="Arial"/>
        </w:rPr>
        <w:t xml:space="preserve"> </w:t>
      </w:r>
      <w:r w:rsidRPr="003F7618">
        <w:rPr>
          <w:rFonts w:ascii="Arial" w:hAnsi="Arial" w:cs="Arial"/>
        </w:rPr>
        <w:t>Mat</w:t>
      </w:r>
      <w:r w:rsidR="0074518E">
        <w:rPr>
          <w:rFonts w:ascii="Arial" w:hAnsi="Arial" w:cs="Arial"/>
        </w:rPr>
        <w:t>t</w:t>
      </w:r>
      <w:r w:rsidRPr="003F7618">
        <w:rPr>
          <w:rFonts w:ascii="Arial" w:hAnsi="Arial" w:cs="Arial"/>
        </w:rPr>
        <w:t xml:space="preserve">hew Clark, David Elan, </w:t>
      </w:r>
      <w:r>
        <w:rPr>
          <w:rFonts w:ascii="Arial" w:hAnsi="Arial" w:cs="Arial"/>
        </w:rPr>
        <w:t xml:space="preserve">Barry Edelman, </w:t>
      </w:r>
      <w:r w:rsidRPr="003F7618">
        <w:rPr>
          <w:rFonts w:ascii="Arial" w:hAnsi="Arial" w:cs="Arial"/>
        </w:rPr>
        <w:t>Harvey Goldberg, Joyce Greene, Eran Heissler, Duncan McIntosh, Jeff Mausner, Iris Polonsky, Susan Rogen, Sima Salek, Terry Saucier, and Len Shaffer.</w:t>
      </w:r>
      <w:r>
        <w:rPr>
          <w:rFonts w:ascii="Arial" w:hAnsi="Arial" w:cs="Arial"/>
          <w:b/>
          <w:bCs/>
        </w:rPr>
        <w:t xml:space="preserve"> </w:t>
      </w:r>
    </w:p>
    <w:p w14:paraId="3C798F1B" w14:textId="77777777" w:rsidR="001C4A3D" w:rsidRDefault="001C4A3D" w:rsidP="001C4A3D">
      <w:pPr>
        <w:pStyle w:val="ListParagraph"/>
        <w:spacing w:after="0"/>
        <w:rPr>
          <w:rFonts w:ascii="Arial" w:hAnsi="Arial" w:cs="Arial"/>
          <w:b/>
          <w:bCs/>
        </w:rPr>
      </w:pPr>
      <w:r>
        <w:rPr>
          <w:rFonts w:ascii="Arial" w:hAnsi="Arial" w:cs="Arial"/>
          <w:b/>
          <w:bCs/>
        </w:rPr>
        <w:t>Opposed: 0</w:t>
      </w:r>
    </w:p>
    <w:p w14:paraId="1E73D14F" w14:textId="77777777" w:rsidR="001C4A3D" w:rsidRDefault="001C4A3D" w:rsidP="001C4A3D">
      <w:pPr>
        <w:pStyle w:val="ListParagraph"/>
        <w:spacing w:after="0"/>
        <w:rPr>
          <w:rFonts w:ascii="Arial" w:hAnsi="Arial" w:cs="Arial"/>
          <w:b/>
          <w:bCs/>
        </w:rPr>
      </w:pPr>
      <w:r>
        <w:rPr>
          <w:rFonts w:ascii="Arial" w:hAnsi="Arial" w:cs="Arial"/>
          <w:b/>
          <w:bCs/>
        </w:rPr>
        <w:t>Abstaining: 0</w:t>
      </w:r>
    </w:p>
    <w:p w14:paraId="51699198" w14:textId="3DFB7EE3" w:rsidR="001C4A3D" w:rsidRDefault="001C4A3D" w:rsidP="001C4A3D">
      <w:pPr>
        <w:pStyle w:val="ListParagraph"/>
        <w:spacing w:after="0"/>
        <w:rPr>
          <w:rFonts w:ascii="Arial" w:hAnsi="Arial" w:cs="Arial"/>
          <w:b/>
          <w:bCs/>
        </w:rPr>
      </w:pPr>
      <w:r>
        <w:rPr>
          <w:rFonts w:ascii="Arial" w:hAnsi="Arial" w:cs="Arial"/>
          <w:b/>
          <w:bCs/>
        </w:rPr>
        <w:t xml:space="preserve">Ineligible: 1 </w:t>
      </w:r>
      <w:r w:rsidRPr="001C4A3D">
        <w:rPr>
          <w:rFonts w:ascii="Arial" w:hAnsi="Arial" w:cs="Arial"/>
        </w:rPr>
        <w:t>(Barry Edelman)</w:t>
      </w:r>
    </w:p>
    <w:p w14:paraId="5C3176A6" w14:textId="77777777" w:rsidR="001C4A3D" w:rsidRDefault="001C4A3D" w:rsidP="001C4A3D">
      <w:pPr>
        <w:pStyle w:val="ListParagraph"/>
        <w:spacing w:after="0"/>
        <w:rPr>
          <w:rFonts w:ascii="Arial" w:hAnsi="Arial" w:cs="Arial"/>
        </w:rPr>
      </w:pPr>
      <w:r>
        <w:rPr>
          <w:rFonts w:ascii="Arial" w:hAnsi="Arial" w:cs="Arial"/>
          <w:b/>
          <w:bCs/>
        </w:rPr>
        <w:t xml:space="preserve">Absent: 5: </w:t>
      </w:r>
      <w:r w:rsidRPr="003F7618">
        <w:rPr>
          <w:rFonts w:ascii="Arial" w:hAnsi="Arial" w:cs="Arial"/>
        </w:rPr>
        <w:t xml:space="preserve">Ahuja, Bedrossian, Lord, </w:t>
      </w:r>
      <w:r>
        <w:rPr>
          <w:rFonts w:ascii="Arial" w:hAnsi="Arial" w:cs="Arial"/>
        </w:rPr>
        <w:t xml:space="preserve">Radenberg and </w:t>
      </w:r>
      <w:r w:rsidRPr="003F7618">
        <w:rPr>
          <w:rFonts w:ascii="Arial" w:hAnsi="Arial" w:cs="Arial"/>
        </w:rPr>
        <w:t>Shmaeff.</w:t>
      </w:r>
    </w:p>
    <w:p w14:paraId="304BFE2D" w14:textId="77777777" w:rsidR="00456E9B" w:rsidRDefault="00456E9B" w:rsidP="00456E9B">
      <w:pPr>
        <w:pStyle w:val="ListParagraph"/>
        <w:spacing w:after="0"/>
        <w:rPr>
          <w:rFonts w:ascii="Arial" w:hAnsi="Arial" w:cs="Arial"/>
          <w:b/>
          <w:bCs/>
        </w:rPr>
      </w:pPr>
      <w:r w:rsidRPr="00456E9B">
        <w:rPr>
          <w:rFonts w:ascii="Arial" w:hAnsi="Arial" w:cs="Arial"/>
          <w:b/>
          <w:bCs/>
        </w:rPr>
        <w:t>The motion carried unanimously</w:t>
      </w:r>
      <w:r>
        <w:rPr>
          <w:rFonts w:ascii="Arial" w:hAnsi="Arial" w:cs="Arial"/>
          <w:b/>
          <w:bCs/>
        </w:rPr>
        <w:t>.</w:t>
      </w:r>
    </w:p>
    <w:p w14:paraId="6E62C742" w14:textId="77777777" w:rsidR="00456E9B" w:rsidRDefault="00456E9B" w:rsidP="00456E9B">
      <w:pPr>
        <w:pStyle w:val="ListParagraph"/>
        <w:spacing w:after="0"/>
        <w:rPr>
          <w:rFonts w:ascii="Arial" w:hAnsi="Arial" w:cs="Arial"/>
          <w:b/>
          <w:bCs/>
        </w:rPr>
      </w:pPr>
    </w:p>
    <w:p w14:paraId="6F717910" w14:textId="7F38F1A2" w:rsidR="00F42875" w:rsidRPr="001C4A3D" w:rsidRDefault="001C4A3D" w:rsidP="001C4A3D">
      <w:pPr>
        <w:pStyle w:val="ListParagraph"/>
        <w:numPr>
          <w:ilvl w:val="0"/>
          <w:numId w:val="2"/>
        </w:numPr>
        <w:spacing w:after="0"/>
        <w:rPr>
          <w:rFonts w:ascii="Arial" w:hAnsi="Arial" w:cs="Arial"/>
          <w:b/>
          <w:bCs/>
        </w:rPr>
      </w:pPr>
      <w:r w:rsidRPr="001C4A3D">
        <w:rPr>
          <w:rFonts w:ascii="Arial" w:hAnsi="Arial" w:cs="Arial"/>
          <w:b/>
          <w:bCs/>
        </w:rPr>
        <w:t>b</w:t>
      </w:r>
      <w:r w:rsidR="00F42875" w:rsidRPr="001C4A3D">
        <w:rPr>
          <w:rFonts w:ascii="Arial" w:hAnsi="Arial" w:cs="Arial"/>
          <w:b/>
          <w:bCs/>
        </w:rPr>
        <w:t xml:space="preserve">. Discussion and Motion: </w:t>
      </w:r>
      <w:r w:rsidR="00BA18DD" w:rsidRPr="001C4A3D">
        <w:rPr>
          <w:rFonts w:ascii="Arial" w:hAnsi="Arial" w:cs="Arial"/>
          <w:b/>
          <w:bCs/>
        </w:rPr>
        <w:t xml:space="preserve">(Shaffer/Greene) moved, </w:t>
      </w:r>
      <w:r w:rsidR="00F42875" w:rsidRPr="001C4A3D">
        <w:rPr>
          <w:rFonts w:ascii="Arial" w:hAnsi="Arial" w:cs="Arial"/>
          <w:b/>
          <w:bCs/>
        </w:rPr>
        <w:t>“Resolved, the TNC Board Adopts the Executive Committee’s recommendation to authorize the purchase of one (1) Canva Pro License through DONE for an amount not exceeding $140.00. To be classified as Operations Canva Pro License. Funds to come from Unallocated.</w:t>
      </w:r>
      <w:r w:rsidR="00D35FA9" w:rsidRPr="001C4A3D">
        <w:rPr>
          <w:rFonts w:ascii="Arial" w:hAnsi="Arial" w:cs="Arial"/>
          <w:b/>
          <w:bCs/>
        </w:rPr>
        <w:t>”</w:t>
      </w:r>
    </w:p>
    <w:p w14:paraId="07C17CC3" w14:textId="77777777" w:rsidR="001C4A3D" w:rsidRDefault="001C4A3D" w:rsidP="001C4A3D">
      <w:pPr>
        <w:spacing w:after="0"/>
        <w:rPr>
          <w:rFonts w:ascii="Arial" w:hAnsi="Arial" w:cs="Arial"/>
          <w:b/>
          <w:bCs/>
        </w:rPr>
      </w:pPr>
    </w:p>
    <w:p w14:paraId="266ABBF1" w14:textId="44999BF5" w:rsidR="001C4A3D" w:rsidRDefault="001C4A3D" w:rsidP="001C4A3D">
      <w:pPr>
        <w:spacing w:after="0"/>
        <w:ind w:left="360"/>
        <w:rPr>
          <w:rFonts w:ascii="Arial" w:hAnsi="Arial" w:cs="Arial"/>
          <w:b/>
          <w:bCs/>
        </w:rPr>
      </w:pPr>
      <w:r w:rsidRPr="001C4A3D">
        <w:rPr>
          <w:rFonts w:ascii="Arial" w:hAnsi="Arial" w:cs="Arial"/>
          <w:b/>
          <w:bCs/>
        </w:rPr>
        <w:t>Voting yea: 12:</w:t>
      </w:r>
      <w:r w:rsidRPr="001C4A3D">
        <w:rPr>
          <w:rFonts w:ascii="Arial" w:hAnsi="Arial" w:cs="Arial"/>
        </w:rPr>
        <w:t xml:space="preserve"> Ma</w:t>
      </w:r>
      <w:r w:rsidR="0074518E">
        <w:rPr>
          <w:rFonts w:ascii="Arial" w:hAnsi="Arial" w:cs="Arial"/>
        </w:rPr>
        <w:t>t</w:t>
      </w:r>
      <w:r w:rsidRPr="001C4A3D">
        <w:rPr>
          <w:rFonts w:ascii="Arial" w:hAnsi="Arial" w:cs="Arial"/>
        </w:rPr>
        <w:t>thew Clark, David Elan, Barry Edelman, Harvey Goldberg, Joyce Greene, Eran Heissler, Duncan McIntosh, Jeff Mausner, Iris Polonsky, Susan Rogen, Sima Salek, Terry Saucier, and Len Shaffer.</w:t>
      </w:r>
      <w:r w:rsidRPr="001C4A3D">
        <w:rPr>
          <w:rFonts w:ascii="Arial" w:hAnsi="Arial" w:cs="Arial"/>
          <w:b/>
          <w:bCs/>
        </w:rPr>
        <w:t xml:space="preserve"> </w:t>
      </w:r>
    </w:p>
    <w:p w14:paraId="67B8E198" w14:textId="77777777" w:rsidR="001C4A3D" w:rsidRPr="001C4A3D" w:rsidRDefault="001C4A3D" w:rsidP="001C4A3D">
      <w:pPr>
        <w:spacing w:after="0"/>
        <w:ind w:firstLine="360"/>
        <w:rPr>
          <w:rFonts w:ascii="Arial" w:hAnsi="Arial" w:cs="Arial"/>
          <w:b/>
          <w:bCs/>
        </w:rPr>
      </w:pPr>
      <w:r w:rsidRPr="001C4A3D">
        <w:rPr>
          <w:rFonts w:ascii="Arial" w:hAnsi="Arial" w:cs="Arial"/>
          <w:b/>
          <w:bCs/>
        </w:rPr>
        <w:t>Opposed: 0</w:t>
      </w:r>
    </w:p>
    <w:p w14:paraId="3AB36447" w14:textId="77777777" w:rsidR="001C4A3D" w:rsidRPr="001C4A3D" w:rsidRDefault="001C4A3D" w:rsidP="001C4A3D">
      <w:pPr>
        <w:spacing w:after="0"/>
        <w:ind w:firstLine="360"/>
        <w:rPr>
          <w:rFonts w:ascii="Arial" w:hAnsi="Arial" w:cs="Arial"/>
          <w:b/>
          <w:bCs/>
        </w:rPr>
      </w:pPr>
      <w:r w:rsidRPr="001C4A3D">
        <w:rPr>
          <w:rFonts w:ascii="Arial" w:hAnsi="Arial" w:cs="Arial"/>
          <w:b/>
          <w:bCs/>
        </w:rPr>
        <w:t>Abstaining: 0</w:t>
      </w:r>
    </w:p>
    <w:p w14:paraId="30C107A0" w14:textId="77777777" w:rsidR="001C4A3D" w:rsidRDefault="001C4A3D" w:rsidP="001C4A3D">
      <w:pPr>
        <w:spacing w:after="0"/>
        <w:ind w:firstLine="360"/>
        <w:rPr>
          <w:rFonts w:ascii="Arial" w:hAnsi="Arial" w:cs="Arial"/>
          <w:b/>
          <w:bCs/>
        </w:rPr>
      </w:pPr>
      <w:r w:rsidRPr="001C4A3D">
        <w:rPr>
          <w:rFonts w:ascii="Arial" w:hAnsi="Arial" w:cs="Arial"/>
          <w:b/>
          <w:bCs/>
        </w:rPr>
        <w:t xml:space="preserve">Ineligible: 1 </w:t>
      </w:r>
      <w:r w:rsidRPr="001C4A3D">
        <w:rPr>
          <w:rFonts w:ascii="Arial" w:hAnsi="Arial" w:cs="Arial"/>
        </w:rPr>
        <w:t>(Barry Edelman)</w:t>
      </w:r>
    </w:p>
    <w:p w14:paraId="121FCE94" w14:textId="3165FDA9" w:rsidR="001C4A3D" w:rsidRPr="001C4A3D" w:rsidRDefault="001C4A3D" w:rsidP="001C4A3D">
      <w:pPr>
        <w:spacing w:after="0"/>
        <w:ind w:firstLine="360"/>
        <w:rPr>
          <w:rFonts w:ascii="Arial" w:hAnsi="Arial" w:cs="Arial"/>
          <w:b/>
          <w:bCs/>
        </w:rPr>
      </w:pPr>
      <w:r w:rsidRPr="001C4A3D">
        <w:rPr>
          <w:rFonts w:ascii="Arial" w:hAnsi="Arial" w:cs="Arial"/>
          <w:b/>
          <w:bCs/>
        </w:rPr>
        <w:t xml:space="preserve">Absent: 5: </w:t>
      </w:r>
      <w:r w:rsidRPr="001C4A3D">
        <w:rPr>
          <w:rFonts w:ascii="Arial" w:hAnsi="Arial" w:cs="Arial"/>
        </w:rPr>
        <w:t>Ahuja, Bedrossian, Lord, Radenberg and Shmaeff.</w:t>
      </w:r>
    </w:p>
    <w:p w14:paraId="3556527A" w14:textId="77777777" w:rsidR="00456E9B" w:rsidRPr="00456E9B" w:rsidRDefault="00456E9B" w:rsidP="00456E9B">
      <w:pPr>
        <w:spacing w:after="0"/>
        <w:ind w:firstLine="360"/>
        <w:rPr>
          <w:rFonts w:ascii="Arial" w:hAnsi="Arial" w:cs="Arial"/>
          <w:b/>
          <w:bCs/>
        </w:rPr>
      </w:pPr>
      <w:r w:rsidRPr="00456E9B">
        <w:rPr>
          <w:rFonts w:ascii="Arial" w:hAnsi="Arial" w:cs="Arial"/>
          <w:b/>
          <w:bCs/>
        </w:rPr>
        <w:t>The motion carried unanimously.</w:t>
      </w:r>
    </w:p>
    <w:p w14:paraId="4BA6E8B6" w14:textId="77777777" w:rsidR="00456E9B" w:rsidRDefault="00456E9B" w:rsidP="00456E9B">
      <w:pPr>
        <w:pStyle w:val="ListParagraph"/>
        <w:spacing w:after="0"/>
        <w:rPr>
          <w:rFonts w:ascii="Arial" w:hAnsi="Arial" w:cs="Arial"/>
          <w:b/>
          <w:bCs/>
        </w:rPr>
      </w:pPr>
    </w:p>
    <w:p w14:paraId="2BD8AEB6" w14:textId="3AD0D10D" w:rsidR="00F42875" w:rsidRPr="005070A6" w:rsidRDefault="005070A6" w:rsidP="005070A6">
      <w:pPr>
        <w:spacing w:after="0"/>
        <w:ind w:left="360"/>
        <w:rPr>
          <w:rFonts w:ascii="Arial" w:hAnsi="Arial" w:cs="Arial"/>
          <w:b/>
          <w:bCs/>
        </w:rPr>
      </w:pPr>
      <w:r>
        <w:rPr>
          <w:rFonts w:ascii="Arial" w:hAnsi="Arial" w:cs="Arial"/>
          <w:b/>
          <w:bCs/>
        </w:rPr>
        <w:t>7.c.</w:t>
      </w:r>
      <w:r w:rsidR="00F42875" w:rsidRPr="005070A6">
        <w:rPr>
          <w:rFonts w:ascii="Arial" w:hAnsi="Arial" w:cs="Arial"/>
          <w:b/>
          <w:bCs/>
        </w:rPr>
        <w:t xml:space="preserve"> Discussion and Motion: </w:t>
      </w:r>
      <w:r w:rsidR="00D71400" w:rsidRPr="005070A6">
        <w:rPr>
          <w:rFonts w:ascii="Arial" w:hAnsi="Arial" w:cs="Arial"/>
          <w:b/>
          <w:bCs/>
        </w:rPr>
        <w:t xml:space="preserve">(Shaffer/Heissler) moved, </w:t>
      </w:r>
      <w:r w:rsidR="00F42875" w:rsidRPr="005070A6">
        <w:rPr>
          <w:rFonts w:ascii="Arial" w:hAnsi="Arial" w:cs="Arial"/>
          <w:b/>
          <w:bCs/>
        </w:rPr>
        <w:t>“Resolved, the TNC Board Adopts the Executive Committee’s recommendation to thank Esther Wieder</w:t>
      </w:r>
      <w:r w:rsidR="00955268" w:rsidRPr="005070A6">
        <w:rPr>
          <w:rFonts w:ascii="Arial" w:hAnsi="Arial" w:cs="Arial"/>
          <w:b/>
          <w:bCs/>
        </w:rPr>
        <w:t xml:space="preserve"> for her contributions to the Tarzana community</w:t>
      </w:r>
      <w:r w:rsidR="00F42875" w:rsidRPr="005070A6">
        <w:rPr>
          <w:rFonts w:ascii="Arial" w:hAnsi="Arial" w:cs="Arial"/>
          <w:b/>
          <w:bCs/>
        </w:rPr>
        <w:t xml:space="preserve"> </w:t>
      </w:r>
      <w:r w:rsidR="00A34E1F" w:rsidRPr="005070A6">
        <w:rPr>
          <w:rFonts w:ascii="Arial" w:hAnsi="Arial" w:cs="Arial"/>
          <w:b/>
          <w:bCs/>
        </w:rPr>
        <w:t>during her 13 years as a board member and to accept her resignation.</w:t>
      </w:r>
      <w:r w:rsidR="00D35FA9" w:rsidRPr="005070A6">
        <w:rPr>
          <w:rFonts w:ascii="Arial" w:hAnsi="Arial" w:cs="Arial"/>
          <w:b/>
          <w:bCs/>
        </w:rPr>
        <w:t>”</w:t>
      </w:r>
    </w:p>
    <w:p w14:paraId="0369EA1A" w14:textId="77777777" w:rsidR="00D71400" w:rsidRPr="005070A6" w:rsidRDefault="00D71400" w:rsidP="00F42875">
      <w:pPr>
        <w:pStyle w:val="ListParagraph"/>
        <w:spacing w:after="0"/>
        <w:rPr>
          <w:rFonts w:ascii="Arial" w:hAnsi="Arial" w:cs="Arial"/>
        </w:rPr>
      </w:pPr>
    </w:p>
    <w:p w14:paraId="5C56258B" w14:textId="49B456D8" w:rsidR="00D71400" w:rsidRPr="005070A6" w:rsidRDefault="005070A6" w:rsidP="005070A6">
      <w:pPr>
        <w:spacing w:after="0"/>
        <w:ind w:left="360"/>
        <w:rPr>
          <w:rFonts w:ascii="Arial" w:hAnsi="Arial" w:cs="Arial"/>
        </w:rPr>
      </w:pPr>
      <w:r>
        <w:rPr>
          <w:rFonts w:ascii="Arial" w:hAnsi="Arial" w:cs="Arial"/>
        </w:rPr>
        <w:t>Eran</w:t>
      </w:r>
      <w:r w:rsidR="00D71400" w:rsidRPr="005070A6">
        <w:rPr>
          <w:rFonts w:ascii="Arial" w:hAnsi="Arial" w:cs="Arial"/>
        </w:rPr>
        <w:t xml:space="preserve"> suggested that a certificate </w:t>
      </w:r>
      <w:r>
        <w:rPr>
          <w:rFonts w:ascii="Arial" w:hAnsi="Arial" w:cs="Arial"/>
        </w:rPr>
        <w:t xml:space="preserve">of appreciation </w:t>
      </w:r>
      <w:r w:rsidR="00D71400" w:rsidRPr="005070A6">
        <w:rPr>
          <w:rFonts w:ascii="Arial" w:hAnsi="Arial" w:cs="Arial"/>
        </w:rPr>
        <w:t>be created by</w:t>
      </w:r>
      <w:r w:rsidR="0091227A">
        <w:rPr>
          <w:rFonts w:ascii="Arial" w:hAnsi="Arial" w:cs="Arial"/>
        </w:rPr>
        <w:t xml:space="preserve"> </w:t>
      </w:r>
      <w:r w:rsidR="00D71400" w:rsidRPr="005070A6">
        <w:rPr>
          <w:rFonts w:ascii="Arial" w:hAnsi="Arial" w:cs="Arial"/>
        </w:rPr>
        <w:t>Councilmember</w:t>
      </w:r>
      <w:r w:rsidR="0091227A">
        <w:rPr>
          <w:rFonts w:ascii="Arial" w:hAnsi="Arial" w:cs="Arial"/>
        </w:rPr>
        <w:t xml:space="preserve"> Blumenfield </w:t>
      </w:r>
      <w:r w:rsidR="00D71400" w:rsidRPr="005070A6">
        <w:rPr>
          <w:rFonts w:ascii="Arial" w:hAnsi="Arial" w:cs="Arial"/>
        </w:rPr>
        <w:t>and sent to Esther.</w:t>
      </w:r>
    </w:p>
    <w:p w14:paraId="18565ED2" w14:textId="77777777" w:rsidR="00D71400" w:rsidRDefault="00D71400" w:rsidP="00F42875">
      <w:pPr>
        <w:pStyle w:val="ListParagraph"/>
        <w:spacing w:after="0"/>
        <w:rPr>
          <w:rFonts w:ascii="Arial" w:hAnsi="Arial" w:cs="Arial"/>
          <w:b/>
          <w:bCs/>
        </w:rPr>
      </w:pPr>
    </w:p>
    <w:p w14:paraId="18653795" w14:textId="5400D607" w:rsidR="00456E9B" w:rsidRPr="005070A6" w:rsidRDefault="005070A6" w:rsidP="005070A6">
      <w:pPr>
        <w:spacing w:after="0"/>
        <w:ind w:left="360"/>
        <w:rPr>
          <w:rFonts w:ascii="Arial" w:hAnsi="Arial" w:cs="Arial"/>
          <w:b/>
          <w:bCs/>
        </w:rPr>
      </w:pPr>
      <w:r w:rsidRPr="005070A6">
        <w:rPr>
          <w:rFonts w:ascii="Arial" w:hAnsi="Arial" w:cs="Arial"/>
          <w:b/>
          <w:bCs/>
        </w:rPr>
        <w:t>Voting yea: 12:</w:t>
      </w:r>
      <w:r w:rsidRPr="005070A6">
        <w:rPr>
          <w:rFonts w:ascii="Arial" w:hAnsi="Arial" w:cs="Arial"/>
        </w:rPr>
        <w:t xml:space="preserve"> Mat</w:t>
      </w:r>
      <w:r w:rsidR="0074518E">
        <w:rPr>
          <w:rFonts w:ascii="Arial" w:hAnsi="Arial" w:cs="Arial"/>
        </w:rPr>
        <w:t>t</w:t>
      </w:r>
      <w:r w:rsidRPr="005070A6">
        <w:rPr>
          <w:rFonts w:ascii="Arial" w:hAnsi="Arial" w:cs="Arial"/>
        </w:rPr>
        <w:t>hew Clark, David Elan, Barry Edelman, Harvey Goldberg, Joyce Greene, Eran Heissler, Duncan McIntosh, Jeff Mausner, Iris Polonsky, Susan Rogen, Sima Salek, Terry Saucier, and Len Shaffer.</w:t>
      </w:r>
      <w:r w:rsidRPr="005070A6">
        <w:rPr>
          <w:rFonts w:ascii="Arial" w:hAnsi="Arial" w:cs="Arial"/>
          <w:b/>
          <w:bCs/>
        </w:rPr>
        <w:t xml:space="preserve"> </w:t>
      </w:r>
    </w:p>
    <w:p w14:paraId="730AF1F4" w14:textId="77777777" w:rsidR="005070A6" w:rsidRPr="005070A6" w:rsidRDefault="005070A6" w:rsidP="005070A6">
      <w:pPr>
        <w:spacing w:after="0"/>
        <w:ind w:firstLine="360"/>
        <w:rPr>
          <w:rFonts w:ascii="Arial" w:hAnsi="Arial" w:cs="Arial"/>
          <w:b/>
          <w:bCs/>
        </w:rPr>
      </w:pPr>
      <w:r w:rsidRPr="005070A6">
        <w:rPr>
          <w:rFonts w:ascii="Arial" w:hAnsi="Arial" w:cs="Arial"/>
          <w:b/>
          <w:bCs/>
        </w:rPr>
        <w:t>Opposed: 0</w:t>
      </w:r>
    </w:p>
    <w:p w14:paraId="05F12317" w14:textId="77777777" w:rsidR="005070A6" w:rsidRPr="005070A6" w:rsidRDefault="005070A6" w:rsidP="005070A6">
      <w:pPr>
        <w:spacing w:after="0"/>
        <w:ind w:firstLine="360"/>
        <w:rPr>
          <w:rFonts w:ascii="Arial" w:hAnsi="Arial" w:cs="Arial"/>
          <w:b/>
          <w:bCs/>
        </w:rPr>
      </w:pPr>
      <w:r w:rsidRPr="005070A6">
        <w:rPr>
          <w:rFonts w:ascii="Arial" w:hAnsi="Arial" w:cs="Arial"/>
          <w:b/>
          <w:bCs/>
        </w:rPr>
        <w:t>Abstaining: 0</w:t>
      </w:r>
    </w:p>
    <w:p w14:paraId="0EDBF02B" w14:textId="77777777" w:rsidR="005070A6" w:rsidRPr="005070A6" w:rsidRDefault="005070A6" w:rsidP="005070A6">
      <w:pPr>
        <w:spacing w:after="0"/>
        <w:ind w:firstLine="360"/>
        <w:rPr>
          <w:rFonts w:ascii="Arial" w:hAnsi="Arial" w:cs="Arial"/>
          <w:b/>
          <w:bCs/>
        </w:rPr>
      </w:pPr>
      <w:r w:rsidRPr="005070A6">
        <w:rPr>
          <w:rFonts w:ascii="Arial" w:hAnsi="Arial" w:cs="Arial"/>
          <w:b/>
          <w:bCs/>
        </w:rPr>
        <w:t xml:space="preserve">Ineligible: 1 </w:t>
      </w:r>
      <w:r w:rsidRPr="005070A6">
        <w:rPr>
          <w:rFonts w:ascii="Arial" w:hAnsi="Arial" w:cs="Arial"/>
        </w:rPr>
        <w:t>(Barry Edelman)</w:t>
      </w:r>
    </w:p>
    <w:p w14:paraId="269947B0" w14:textId="77777777" w:rsidR="005070A6" w:rsidRPr="005070A6" w:rsidRDefault="005070A6" w:rsidP="005070A6">
      <w:pPr>
        <w:spacing w:after="0"/>
        <w:ind w:firstLine="360"/>
        <w:rPr>
          <w:rFonts w:ascii="Arial" w:hAnsi="Arial" w:cs="Arial"/>
        </w:rPr>
      </w:pPr>
      <w:r w:rsidRPr="005070A6">
        <w:rPr>
          <w:rFonts w:ascii="Arial" w:hAnsi="Arial" w:cs="Arial"/>
          <w:b/>
          <w:bCs/>
        </w:rPr>
        <w:t xml:space="preserve">Absent: 5: </w:t>
      </w:r>
      <w:r w:rsidRPr="005070A6">
        <w:rPr>
          <w:rFonts w:ascii="Arial" w:hAnsi="Arial" w:cs="Arial"/>
        </w:rPr>
        <w:t>Ahuja, Bedrossian, Lord, Radenberg and Shmaeff.</w:t>
      </w:r>
    </w:p>
    <w:p w14:paraId="31FD06E4" w14:textId="0F2ED0C0" w:rsidR="00456E9B" w:rsidRPr="00456E9B" w:rsidRDefault="00456E9B" w:rsidP="00456E9B">
      <w:pPr>
        <w:spacing w:after="0"/>
        <w:ind w:firstLine="360"/>
        <w:rPr>
          <w:rFonts w:ascii="Arial" w:hAnsi="Arial" w:cs="Arial"/>
          <w:b/>
          <w:bCs/>
        </w:rPr>
      </w:pPr>
      <w:r w:rsidRPr="00456E9B">
        <w:rPr>
          <w:rFonts w:ascii="Arial" w:hAnsi="Arial" w:cs="Arial"/>
          <w:b/>
          <w:bCs/>
        </w:rPr>
        <w:t>The motion carried unanimously.</w:t>
      </w:r>
    </w:p>
    <w:p w14:paraId="52FE1418" w14:textId="77777777" w:rsidR="00456E9B" w:rsidRDefault="00456E9B" w:rsidP="00456E9B">
      <w:pPr>
        <w:pStyle w:val="ListParagraph"/>
        <w:spacing w:after="0"/>
        <w:rPr>
          <w:rFonts w:ascii="Arial" w:hAnsi="Arial" w:cs="Arial"/>
          <w:b/>
          <w:bCs/>
        </w:rPr>
      </w:pPr>
    </w:p>
    <w:p w14:paraId="7AFB53F3" w14:textId="2AA6049F" w:rsidR="00AF636C" w:rsidRPr="00F10FD1" w:rsidRDefault="00F10FD1" w:rsidP="00F10FD1">
      <w:pPr>
        <w:spacing w:after="0"/>
        <w:ind w:left="360"/>
        <w:rPr>
          <w:rFonts w:ascii="Arial" w:hAnsi="Arial" w:cs="Arial"/>
          <w:b/>
          <w:bCs/>
        </w:rPr>
      </w:pPr>
      <w:r>
        <w:rPr>
          <w:rFonts w:ascii="Arial" w:hAnsi="Arial" w:cs="Arial"/>
          <w:b/>
          <w:bCs/>
        </w:rPr>
        <w:t>7.d.</w:t>
      </w:r>
      <w:r w:rsidR="00AF636C" w:rsidRPr="00F10FD1">
        <w:rPr>
          <w:rFonts w:ascii="Arial" w:hAnsi="Arial" w:cs="Arial"/>
          <w:b/>
          <w:bCs/>
        </w:rPr>
        <w:t xml:space="preserve"> </w:t>
      </w:r>
      <w:r w:rsidR="004A30F3" w:rsidRPr="00F10FD1">
        <w:rPr>
          <w:rFonts w:ascii="Arial" w:hAnsi="Arial" w:cs="Arial"/>
          <w:b/>
          <w:bCs/>
        </w:rPr>
        <w:t xml:space="preserve">Discussion and Motion: </w:t>
      </w:r>
      <w:r w:rsidR="00D35FA9" w:rsidRPr="00F10FD1">
        <w:rPr>
          <w:rFonts w:ascii="Arial" w:hAnsi="Arial" w:cs="Arial"/>
          <w:b/>
          <w:bCs/>
        </w:rPr>
        <w:t xml:space="preserve">(Shaffer/Goldberg) moved </w:t>
      </w:r>
      <w:r w:rsidR="004A30F3" w:rsidRPr="00F10FD1">
        <w:rPr>
          <w:rFonts w:ascii="Arial" w:hAnsi="Arial" w:cs="Arial"/>
          <w:b/>
          <w:bCs/>
        </w:rPr>
        <w:t xml:space="preserve">“Resolved, the TNC Board Adopts the Executive Committee’s recommendation to send the attached letter to CM Bob Blumenfield recommending no parking from </w:t>
      </w:r>
      <w:r w:rsidR="00D35FA9" w:rsidRPr="00F10FD1">
        <w:rPr>
          <w:rFonts w:ascii="Arial" w:hAnsi="Arial" w:cs="Arial"/>
          <w:b/>
          <w:bCs/>
        </w:rPr>
        <w:t>6 p.m. to 6 a.m. on the east side of Reseda Blvd. from south of the Silverhawk Ridge development to the entrance of the Braemar Country Club.”</w:t>
      </w:r>
    </w:p>
    <w:p w14:paraId="3E571F33" w14:textId="77777777" w:rsidR="00D35FA9" w:rsidRDefault="00D35FA9" w:rsidP="00F42875">
      <w:pPr>
        <w:pStyle w:val="ListParagraph"/>
        <w:spacing w:after="0"/>
        <w:rPr>
          <w:rFonts w:ascii="Arial" w:hAnsi="Arial" w:cs="Arial"/>
          <w:b/>
          <w:bCs/>
        </w:rPr>
      </w:pPr>
    </w:p>
    <w:p w14:paraId="61BEC27E" w14:textId="74A41455" w:rsidR="00D35FA9" w:rsidRPr="00D35FA9" w:rsidRDefault="00D35FA9" w:rsidP="00F42875">
      <w:pPr>
        <w:pStyle w:val="ListParagraph"/>
        <w:spacing w:after="0"/>
        <w:rPr>
          <w:rFonts w:ascii="Arial" w:hAnsi="Arial" w:cs="Arial"/>
        </w:rPr>
      </w:pPr>
      <w:r w:rsidRPr="00D35FA9">
        <w:rPr>
          <w:rFonts w:ascii="Arial" w:hAnsi="Arial" w:cs="Arial"/>
        </w:rPr>
        <w:t>Eran Heissler recused himself from the discussion and vote as he lives in that area.</w:t>
      </w:r>
    </w:p>
    <w:p w14:paraId="42A29EB7" w14:textId="77777777" w:rsidR="00D35FA9" w:rsidRDefault="00D35FA9" w:rsidP="00F42875">
      <w:pPr>
        <w:pStyle w:val="ListParagraph"/>
        <w:spacing w:after="0"/>
        <w:rPr>
          <w:rFonts w:ascii="Arial" w:hAnsi="Arial" w:cs="Arial"/>
          <w:b/>
          <w:bCs/>
        </w:rPr>
      </w:pPr>
    </w:p>
    <w:p w14:paraId="33F168CB" w14:textId="5D6ACDE5" w:rsidR="00D35FA9" w:rsidRDefault="00D35FA9" w:rsidP="00F42875">
      <w:pPr>
        <w:pStyle w:val="ListParagraph"/>
        <w:spacing w:after="0"/>
        <w:rPr>
          <w:rFonts w:ascii="Arial" w:hAnsi="Arial" w:cs="Arial"/>
          <w:b/>
          <w:bCs/>
        </w:rPr>
      </w:pPr>
      <w:r>
        <w:rPr>
          <w:rFonts w:ascii="Arial" w:hAnsi="Arial" w:cs="Arial"/>
          <w:b/>
          <w:bCs/>
        </w:rPr>
        <w:t>(Shaffer/Goldberg) then amended the motion to strike the word “parking” and insert the word “stopping.”</w:t>
      </w:r>
    </w:p>
    <w:p w14:paraId="694C825B" w14:textId="77777777" w:rsidR="00296308" w:rsidRDefault="00296308" w:rsidP="00F42875">
      <w:pPr>
        <w:pStyle w:val="ListParagraph"/>
        <w:spacing w:after="0"/>
        <w:rPr>
          <w:rFonts w:ascii="Arial" w:hAnsi="Arial" w:cs="Arial"/>
          <w:b/>
          <w:bCs/>
        </w:rPr>
      </w:pPr>
    </w:p>
    <w:p w14:paraId="75034C0D" w14:textId="307FBAF0" w:rsidR="00D35FA9" w:rsidRDefault="00D35FA9" w:rsidP="0091227A">
      <w:pPr>
        <w:pStyle w:val="ListParagraph"/>
        <w:numPr>
          <w:ilvl w:val="0"/>
          <w:numId w:val="4"/>
        </w:numPr>
        <w:spacing w:after="0"/>
        <w:rPr>
          <w:rFonts w:ascii="Arial" w:hAnsi="Arial" w:cs="Arial"/>
        </w:rPr>
      </w:pPr>
      <w:r w:rsidRPr="00D35FA9">
        <w:rPr>
          <w:rFonts w:ascii="Arial" w:hAnsi="Arial" w:cs="Arial"/>
        </w:rPr>
        <w:t>Len defined</w:t>
      </w:r>
      <w:r w:rsidR="0091227A">
        <w:rPr>
          <w:rFonts w:ascii="Arial" w:hAnsi="Arial" w:cs="Arial"/>
        </w:rPr>
        <w:t xml:space="preserve"> “stopping” saying this would prevent</w:t>
      </w:r>
      <w:r>
        <w:rPr>
          <w:rFonts w:ascii="Arial" w:hAnsi="Arial" w:cs="Arial"/>
        </w:rPr>
        <w:t xml:space="preserve"> motorists </w:t>
      </w:r>
      <w:r w:rsidR="0091227A">
        <w:rPr>
          <w:rFonts w:ascii="Arial" w:hAnsi="Arial" w:cs="Arial"/>
        </w:rPr>
        <w:t>parking by the</w:t>
      </w:r>
      <w:r>
        <w:rPr>
          <w:rFonts w:ascii="Arial" w:hAnsi="Arial" w:cs="Arial"/>
        </w:rPr>
        <w:t xml:space="preserve"> curb for any length of time</w:t>
      </w:r>
      <w:r w:rsidR="0091227A">
        <w:rPr>
          <w:rFonts w:ascii="Arial" w:hAnsi="Arial" w:cs="Arial"/>
        </w:rPr>
        <w:t xml:space="preserve"> after 6 p.m. and until 6 a.m.</w:t>
      </w:r>
      <w:r>
        <w:rPr>
          <w:rFonts w:ascii="Arial" w:hAnsi="Arial" w:cs="Arial"/>
        </w:rPr>
        <w:t xml:space="preserve"> </w:t>
      </w:r>
    </w:p>
    <w:p w14:paraId="246FAE6B" w14:textId="36CCBB65" w:rsidR="00D35FA9" w:rsidRDefault="00F10FD1" w:rsidP="0091227A">
      <w:pPr>
        <w:pStyle w:val="ListParagraph"/>
        <w:numPr>
          <w:ilvl w:val="0"/>
          <w:numId w:val="4"/>
        </w:numPr>
        <w:spacing w:after="0"/>
        <w:rPr>
          <w:rFonts w:ascii="Arial" w:hAnsi="Arial" w:cs="Arial"/>
        </w:rPr>
      </w:pPr>
      <w:r>
        <w:rPr>
          <w:rFonts w:ascii="Arial" w:hAnsi="Arial" w:cs="Arial"/>
        </w:rPr>
        <w:t>K</w:t>
      </w:r>
      <w:r w:rsidR="00D35FA9">
        <w:rPr>
          <w:rFonts w:ascii="Arial" w:hAnsi="Arial" w:cs="Arial"/>
        </w:rPr>
        <w:t>am</w:t>
      </w:r>
      <w:r>
        <w:rPr>
          <w:rFonts w:ascii="Arial" w:hAnsi="Arial" w:cs="Arial"/>
        </w:rPr>
        <w:t>y</w:t>
      </w:r>
      <w:r w:rsidR="00D35FA9">
        <w:rPr>
          <w:rFonts w:ascii="Arial" w:hAnsi="Arial" w:cs="Arial"/>
        </w:rPr>
        <w:t xml:space="preserve"> said they prefer this </w:t>
      </w:r>
      <w:r>
        <w:rPr>
          <w:rFonts w:ascii="Arial" w:hAnsi="Arial" w:cs="Arial"/>
        </w:rPr>
        <w:t xml:space="preserve">motion </w:t>
      </w:r>
      <w:r w:rsidR="00D35FA9">
        <w:rPr>
          <w:rFonts w:ascii="Arial" w:hAnsi="Arial" w:cs="Arial"/>
        </w:rPr>
        <w:t>apply to both sides of the street on this stretch. This is aimed at those who come in</w:t>
      </w:r>
      <w:r w:rsidR="0091227A">
        <w:rPr>
          <w:rFonts w:ascii="Arial" w:hAnsi="Arial" w:cs="Arial"/>
        </w:rPr>
        <w:t xml:space="preserve"> after</w:t>
      </w:r>
      <w:r w:rsidR="00D35FA9">
        <w:rPr>
          <w:rFonts w:ascii="Arial" w:hAnsi="Arial" w:cs="Arial"/>
        </w:rPr>
        <w:t xml:space="preserve"> 6 p.m. </w:t>
      </w:r>
      <w:r w:rsidR="0091227A">
        <w:rPr>
          <w:rFonts w:ascii="Arial" w:hAnsi="Arial" w:cs="Arial"/>
        </w:rPr>
        <w:t>and use the</w:t>
      </w:r>
      <w:r w:rsidR="00D35FA9">
        <w:rPr>
          <w:rFonts w:ascii="Arial" w:hAnsi="Arial" w:cs="Arial"/>
        </w:rPr>
        <w:t xml:space="preserve"> hiking r</w:t>
      </w:r>
      <w:r w:rsidR="0091227A">
        <w:rPr>
          <w:rFonts w:ascii="Arial" w:hAnsi="Arial" w:cs="Arial"/>
        </w:rPr>
        <w:t>oute to</w:t>
      </w:r>
      <w:r w:rsidR="00D35FA9">
        <w:rPr>
          <w:rFonts w:ascii="Arial" w:hAnsi="Arial" w:cs="Arial"/>
        </w:rPr>
        <w:t xml:space="preserve"> break in to neighbors’ properties. </w:t>
      </w:r>
      <w:r w:rsidR="00D35FA9" w:rsidRPr="00D35FA9">
        <w:rPr>
          <w:rFonts w:ascii="Arial" w:hAnsi="Arial" w:cs="Arial"/>
        </w:rPr>
        <w:t xml:space="preserve"> </w:t>
      </w:r>
      <w:r w:rsidR="00D35FA9">
        <w:rPr>
          <w:rFonts w:ascii="Arial" w:hAnsi="Arial" w:cs="Arial"/>
        </w:rPr>
        <w:t xml:space="preserve">People are afraid to come home because of intruders coming in to their homes and some are moving out of the area. </w:t>
      </w:r>
    </w:p>
    <w:p w14:paraId="0B930397" w14:textId="1EB4CD7B" w:rsidR="00D35FA9" w:rsidRDefault="00D35FA9" w:rsidP="0091227A">
      <w:pPr>
        <w:pStyle w:val="ListParagraph"/>
        <w:numPr>
          <w:ilvl w:val="0"/>
          <w:numId w:val="4"/>
        </w:numPr>
        <w:spacing w:after="0"/>
        <w:rPr>
          <w:rFonts w:ascii="Arial" w:hAnsi="Arial" w:cs="Arial"/>
        </w:rPr>
      </w:pPr>
      <w:r>
        <w:rPr>
          <w:rFonts w:ascii="Arial" w:hAnsi="Arial" w:cs="Arial"/>
        </w:rPr>
        <w:t xml:space="preserve">Marilyn said </w:t>
      </w:r>
      <w:r w:rsidR="0091227A">
        <w:rPr>
          <w:rFonts w:ascii="Arial" w:hAnsi="Arial" w:cs="Arial"/>
        </w:rPr>
        <w:t xml:space="preserve">the </w:t>
      </w:r>
      <w:r>
        <w:rPr>
          <w:rFonts w:ascii="Arial" w:hAnsi="Arial" w:cs="Arial"/>
        </w:rPr>
        <w:t xml:space="preserve">drivers for </w:t>
      </w:r>
      <w:r w:rsidR="0091227A">
        <w:rPr>
          <w:rFonts w:ascii="Arial" w:hAnsi="Arial" w:cs="Arial"/>
        </w:rPr>
        <w:t xml:space="preserve">the </w:t>
      </w:r>
      <w:r w:rsidR="001B04B0">
        <w:rPr>
          <w:rFonts w:ascii="Arial" w:hAnsi="Arial" w:cs="Arial"/>
        </w:rPr>
        <w:t>getaway</w:t>
      </w:r>
      <w:r w:rsidR="0091227A">
        <w:rPr>
          <w:rFonts w:ascii="Arial" w:hAnsi="Arial" w:cs="Arial"/>
        </w:rPr>
        <w:t xml:space="preserve"> cars wait by the curb now for the </w:t>
      </w:r>
      <w:r>
        <w:rPr>
          <w:rFonts w:ascii="Arial" w:hAnsi="Arial" w:cs="Arial"/>
        </w:rPr>
        <w:t xml:space="preserve">burglars </w:t>
      </w:r>
      <w:r w:rsidR="00C33654">
        <w:rPr>
          <w:rFonts w:ascii="Arial" w:hAnsi="Arial" w:cs="Arial"/>
        </w:rPr>
        <w:t>and that they know they have approximately six minutes to burglarize a house before security or police arrive after an alarm goes off</w:t>
      </w:r>
      <w:r>
        <w:rPr>
          <w:rFonts w:ascii="Arial" w:hAnsi="Arial" w:cs="Arial"/>
        </w:rPr>
        <w:t>. She also asked if the gate could be closed to Mulholland Park</w:t>
      </w:r>
      <w:r w:rsidR="006D101D">
        <w:rPr>
          <w:rFonts w:ascii="Arial" w:hAnsi="Arial" w:cs="Arial"/>
        </w:rPr>
        <w:t xml:space="preserve"> during these hours. </w:t>
      </w:r>
    </w:p>
    <w:p w14:paraId="5E2C173A" w14:textId="340A4913" w:rsidR="006D101D" w:rsidRDefault="006D101D" w:rsidP="0091227A">
      <w:pPr>
        <w:pStyle w:val="ListParagraph"/>
        <w:numPr>
          <w:ilvl w:val="0"/>
          <w:numId w:val="4"/>
        </w:numPr>
        <w:spacing w:after="0"/>
        <w:rPr>
          <w:rFonts w:ascii="Arial" w:hAnsi="Arial" w:cs="Arial"/>
        </w:rPr>
      </w:pPr>
      <w:r>
        <w:rPr>
          <w:rFonts w:ascii="Arial" w:hAnsi="Arial" w:cs="Arial"/>
        </w:rPr>
        <w:t>Linda Friedman, a Braemar CC member who lives in Silverhawk</w:t>
      </w:r>
      <w:r w:rsidR="00C33654">
        <w:rPr>
          <w:rFonts w:ascii="Arial" w:hAnsi="Arial" w:cs="Arial"/>
        </w:rPr>
        <w:t>,</w:t>
      </w:r>
      <w:r>
        <w:rPr>
          <w:rFonts w:ascii="Arial" w:hAnsi="Arial" w:cs="Arial"/>
        </w:rPr>
        <w:t xml:space="preserve"> agreed that both sides of the street should be restricted for parking. She pointed out that </w:t>
      </w:r>
      <w:r w:rsidR="00C33654">
        <w:rPr>
          <w:rFonts w:ascii="Arial" w:hAnsi="Arial" w:cs="Arial"/>
        </w:rPr>
        <w:t>a local</w:t>
      </w:r>
      <w:r>
        <w:rPr>
          <w:rFonts w:ascii="Arial" w:hAnsi="Arial" w:cs="Arial"/>
        </w:rPr>
        <w:t xml:space="preserve"> woman w</w:t>
      </w:r>
      <w:r w:rsidR="00C33654">
        <w:rPr>
          <w:rFonts w:ascii="Arial" w:hAnsi="Arial" w:cs="Arial"/>
        </w:rPr>
        <w:t>a</w:t>
      </w:r>
      <w:r>
        <w:rPr>
          <w:rFonts w:ascii="Arial" w:hAnsi="Arial" w:cs="Arial"/>
        </w:rPr>
        <w:t xml:space="preserve">s </w:t>
      </w:r>
      <w:r w:rsidR="00C33654">
        <w:rPr>
          <w:rFonts w:ascii="Arial" w:hAnsi="Arial" w:cs="Arial"/>
        </w:rPr>
        <w:t xml:space="preserve">struck and </w:t>
      </w:r>
      <w:r>
        <w:rPr>
          <w:rFonts w:ascii="Arial" w:hAnsi="Arial" w:cs="Arial"/>
        </w:rPr>
        <w:t xml:space="preserve">killed </w:t>
      </w:r>
      <w:r w:rsidR="00C33654">
        <w:rPr>
          <w:rFonts w:ascii="Arial" w:hAnsi="Arial" w:cs="Arial"/>
        </w:rPr>
        <w:t>by a motorist here</w:t>
      </w:r>
      <w:r>
        <w:rPr>
          <w:rFonts w:ascii="Arial" w:hAnsi="Arial" w:cs="Arial"/>
        </w:rPr>
        <w:t xml:space="preserve">. </w:t>
      </w:r>
      <w:r w:rsidR="00C33654">
        <w:rPr>
          <w:rFonts w:ascii="Arial" w:hAnsi="Arial" w:cs="Arial"/>
        </w:rPr>
        <w:t xml:space="preserve">She also referenced the same group of people </w:t>
      </w:r>
      <w:r>
        <w:rPr>
          <w:rFonts w:ascii="Arial" w:hAnsi="Arial" w:cs="Arial"/>
        </w:rPr>
        <w:t>shooting off fireworks on the 4</w:t>
      </w:r>
      <w:r w:rsidRPr="006D101D">
        <w:rPr>
          <w:rFonts w:ascii="Arial" w:hAnsi="Arial" w:cs="Arial"/>
          <w:vertAlign w:val="superscript"/>
        </w:rPr>
        <w:t>th</w:t>
      </w:r>
      <w:r>
        <w:rPr>
          <w:rFonts w:ascii="Arial" w:hAnsi="Arial" w:cs="Arial"/>
        </w:rPr>
        <w:t xml:space="preserve"> of July which created a huge fire risk. There have been many 311 requests to fix the fences. </w:t>
      </w:r>
      <w:r w:rsidR="00C33654">
        <w:rPr>
          <w:rFonts w:ascii="Arial" w:hAnsi="Arial" w:cs="Arial"/>
        </w:rPr>
        <w:t>The issues are m</w:t>
      </w:r>
      <w:r>
        <w:rPr>
          <w:rFonts w:ascii="Arial" w:hAnsi="Arial" w:cs="Arial"/>
        </w:rPr>
        <w:t>urder, theft, burglary, racing, drugs and fire risk. She said there’s no reason for people to be there after dark.</w:t>
      </w:r>
    </w:p>
    <w:p w14:paraId="0989EB41" w14:textId="47A6B90C" w:rsidR="006D101D" w:rsidRDefault="006D101D" w:rsidP="0091227A">
      <w:pPr>
        <w:pStyle w:val="ListParagraph"/>
        <w:numPr>
          <w:ilvl w:val="0"/>
          <w:numId w:val="4"/>
        </w:numPr>
        <w:spacing w:after="0"/>
        <w:rPr>
          <w:rFonts w:ascii="Arial" w:hAnsi="Arial" w:cs="Arial"/>
        </w:rPr>
      </w:pPr>
      <w:r>
        <w:rPr>
          <w:rFonts w:ascii="Arial" w:hAnsi="Arial" w:cs="Arial"/>
        </w:rPr>
        <w:t xml:space="preserve">Len said </w:t>
      </w:r>
      <w:r w:rsidR="00C33654">
        <w:rPr>
          <w:rFonts w:ascii="Arial" w:hAnsi="Arial" w:cs="Arial"/>
        </w:rPr>
        <w:t>he felt it might violate the Brown Act to change the motion to restrict parking on both sides of the street after 6 p.m. without proper public notice</w:t>
      </w:r>
      <w:r>
        <w:rPr>
          <w:rFonts w:ascii="Arial" w:hAnsi="Arial" w:cs="Arial"/>
        </w:rPr>
        <w:t>.</w:t>
      </w:r>
    </w:p>
    <w:p w14:paraId="3240D6F6" w14:textId="1262D327" w:rsidR="006D101D" w:rsidRDefault="006D101D" w:rsidP="0091227A">
      <w:pPr>
        <w:pStyle w:val="ListParagraph"/>
        <w:numPr>
          <w:ilvl w:val="0"/>
          <w:numId w:val="4"/>
        </w:numPr>
        <w:spacing w:after="0"/>
        <w:rPr>
          <w:rFonts w:ascii="Arial" w:hAnsi="Arial" w:cs="Arial"/>
        </w:rPr>
      </w:pPr>
      <w:r>
        <w:rPr>
          <w:rFonts w:ascii="Arial" w:hAnsi="Arial" w:cs="Arial"/>
        </w:rPr>
        <w:t>A stakeholder said that no parking after 6 p.m. would prevent people who enjoy hiking the trails to use that area.</w:t>
      </w:r>
      <w:r w:rsidR="00E744B0">
        <w:rPr>
          <w:rFonts w:ascii="Arial" w:hAnsi="Arial" w:cs="Arial"/>
        </w:rPr>
        <w:t xml:space="preserve"> Harvey added that another motion could be put on the agenda at the next meeting.</w:t>
      </w:r>
    </w:p>
    <w:p w14:paraId="6DF6DD68" w14:textId="5C3C9A5F" w:rsidR="006D101D" w:rsidRDefault="006D101D" w:rsidP="0091227A">
      <w:pPr>
        <w:pStyle w:val="ListParagraph"/>
        <w:numPr>
          <w:ilvl w:val="0"/>
          <w:numId w:val="4"/>
        </w:numPr>
        <w:spacing w:after="0"/>
        <w:rPr>
          <w:rFonts w:ascii="Arial" w:hAnsi="Arial" w:cs="Arial"/>
        </w:rPr>
      </w:pPr>
      <w:r>
        <w:rPr>
          <w:rFonts w:ascii="Arial" w:hAnsi="Arial" w:cs="Arial"/>
        </w:rPr>
        <w:t xml:space="preserve">Susan </w:t>
      </w:r>
      <w:r w:rsidR="00C33654">
        <w:rPr>
          <w:rFonts w:ascii="Arial" w:hAnsi="Arial" w:cs="Arial"/>
        </w:rPr>
        <w:t xml:space="preserve">pointed out that hikers </w:t>
      </w:r>
      <w:r>
        <w:rPr>
          <w:rFonts w:ascii="Arial" w:hAnsi="Arial" w:cs="Arial"/>
        </w:rPr>
        <w:t>could park south of the</w:t>
      </w:r>
      <w:r w:rsidR="00C33654">
        <w:rPr>
          <w:rFonts w:ascii="Arial" w:hAnsi="Arial" w:cs="Arial"/>
        </w:rPr>
        <w:t xml:space="preserve"> restricted area still.</w:t>
      </w:r>
      <w:r>
        <w:rPr>
          <w:rFonts w:ascii="Arial" w:hAnsi="Arial" w:cs="Arial"/>
        </w:rPr>
        <w:t xml:space="preserve">  </w:t>
      </w:r>
    </w:p>
    <w:p w14:paraId="396CB677" w14:textId="32CB8DD5" w:rsidR="00E744B0" w:rsidRDefault="00E744B0" w:rsidP="0091227A">
      <w:pPr>
        <w:pStyle w:val="ListParagraph"/>
        <w:numPr>
          <w:ilvl w:val="0"/>
          <w:numId w:val="4"/>
        </w:numPr>
        <w:spacing w:after="0"/>
        <w:rPr>
          <w:rFonts w:ascii="Arial" w:hAnsi="Arial" w:cs="Arial"/>
        </w:rPr>
      </w:pPr>
      <w:r>
        <w:rPr>
          <w:rFonts w:ascii="Arial" w:hAnsi="Arial" w:cs="Arial"/>
        </w:rPr>
        <w:t>Iris asked what the length of the block is that would require no parking. Harvey said it would be the length of a New York city block.</w:t>
      </w:r>
    </w:p>
    <w:p w14:paraId="43CAA0D2" w14:textId="77777777" w:rsidR="00E744B0" w:rsidRDefault="00E744B0" w:rsidP="00F42875">
      <w:pPr>
        <w:pStyle w:val="ListParagraph"/>
        <w:spacing w:after="0"/>
        <w:rPr>
          <w:rFonts w:ascii="Arial" w:hAnsi="Arial" w:cs="Arial"/>
        </w:rPr>
      </w:pPr>
    </w:p>
    <w:p w14:paraId="76D30335" w14:textId="66903390" w:rsidR="00E744B0" w:rsidRDefault="00E744B0" w:rsidP="00E744B0">
      <w:pPr>
        <w:pStyle w:val="ListParagraph"/>
        <w:spacing w:after="0"/>
        <w:rPr>
          <w:rFonts w:ascii="Arial" w:hAnsi="Arial" w:cs="Arial"/>
          <w:b/>
          <w:bCs/>
        </w:rPr>
      </w:pPr>
      <w:r>
        <w:rPr>
          <w:rFonts w:ascii="Arial" w:hAnsi="Arial" w:cs="Arial"/>
        </w:rPr>
        <w:t xml:space="preserve">The motion as amended read: </w:t>
      </w:r>
      <w:r>
        <w:rPr>
          <w:rFonts w:ascii="Arial" w:hAnsi="Arial" w:cs="Arial"/>
          <w:b/>
          <w:bCs/>
        </w:rPr>
        <w:t>(Shaffer/Goldberg) moved</w:t>
      </w:r>
      <w:r w:rsidR="00F10FD1">
        <w:rPr>
          <w:rFonts w:ascii="Arial" w:hAnsi="Arial" w:cs="Arial"/>
          <w:b/>
          <w:bCs/>
        </w:rPr>
        <w:t>,</w:t>
      </w:r>
      <w:r>
        <w:rPr>
          <w:rFonts w:ascii="Arial" w:hAnsi="Arial" w:cs="Arial"/>
          <w:b/>
          <w:bCs/>
        </w:rPr>
        <w:t xml:space="preserve"> “Resolved, the TNC Board Adopts the Executive Committee’s recommendation to send the attached letter to CM Bob Blumenfield recommending no stopping from 6 p.m. to 6 a.m. on the east side of Reseda Blvd. from south of the Silverhawk Ridge development up the hill to the entrance of the Braemar Country Club.”</w:t>
      </w:r>
      <w:r w:rsidR="00456E9B">
        <w:rPr>
          <w:rFonts w:ascii="Arial" w:hAnsi="Arial" w:cs="Arial"/>
          <w:b/>
          <w:bCs/>
        </w:rPr>
        <w:t xml:space="preserve"> </w:t>
      </w:r>
    </w:p>
    <w:p w14:paraId="42A5D59B" w14:textId="182F11E6" w:rsidR="00E744B0" w:rsidRDefault="00E744B0" w:rsidP="00F42875">
      <w:pPr>
        <w:pStyle w:val="ListParagraph"/>
        <w:spacing w:after="0"/>
        <w:rPr>
          <w:rFonts w:ascii="Arial" w:hAnsi="Arial" w:cs="Arial"/>
        </w:rPr>
      </w:pPr>
    </w:p>
    <w:p w14:paraId="70A62613" w14:textId="3F1FA415" w:rsidR="00F10FD1" w:rsidRDefault="00F10FD1" w:rsidP="00F10FD1">
      <w:pPr>
        <w:pStyle w:val="ListParagraph"/>
        <w:spacing w:after="0"/>
        <w:rPr>
          <w:rFonts w:ascii="Arial" w:hAnsi="Arial" w:cs="Arial"/>
          <w:b/>
          <w:bCs/>
        </w:rPr>
      </w:pPr>
      <w:r w:rsidRPr="001C4A3D">
        <w:rPr>
          <w:rFonts w:ascii="Arial" w:hAnsi="Arial" w:cs="Arial"/>
          <w:b/>
          <w:bCs/>
        </w:rPr>
        <w:t>Voting yea: 1</w:t>
      </w:r>
      <w:r>
        <w:rPr>
          <w:rFonts w:ascii="Arial" w:hAnsi="Arial" w:cs="Arial"/>
          <w:b/>
          <w:bCs/>
        </w:rPr>
        <w:t>1</w:t>
      </w:r>
      <w:r w:rsidRPr="001C4A3D">
        <w:rPr>
          <w:rFonts w:ascii="Arial" w:hAnsi="Arial" w:cs="Arial"/>
          <w:b/>
          <w:bCs/>
        </w:rPr>
        <w:t>:</w:t>
      </w:r>
      <w:r>
        <w:rPr>
          <w:rFonts w:ascii="Arial" w:hAnsi="Arial" w:cs="Arial"/>
        </w:rPr>
        <w:t xml:space="preserve"> </w:t>
      </w:r>
      <w:r w:rsidRPr="003F7618">
        <w:rPr>
          <w:rFonts w:ascii="Arial" w:hAnsi="Arial" w:cs="Arial"/>
        </w:rPr>
        <w:t>Ma</w:t>
      </w:r>
      <w:r w:rsidR="0074518E">
        <w:rPr>
          <w:rFonts w:ascii="Arial" w:hAnsi="Arial" w:cs="Arial"/>
        </w:rPr>
        <w:t>t</w:t>
      </w:r>
      <w:r w:rsidRPr="003F7618">
        <w:rPr>
          <w:rFonts w:ascii="Arial" w:hAnsi="Arial" w:cs="Arial"/>
        </w:rPr>
        <w:t xml:space="preserve">thew Clark, David Elan, </w:t>
      </w:r>
      <w:r>
        <w:rPr>
          <w:rFonts w:ascii="Arial" w:hAnsi="Arial" w:cs="Arial"/>
        </w:rPr>
        <w:t xml:space="preserve">Barry Edelman, </w:t>
      </w:r>
      <w:r w:rsidRPr="003F7618">
        <w:rPr>
          <w:rFonts w:ascii="Arial" w:hAnsi="Arial" w:cs="Arial"/>
        </w:rPr>
        <w:t>Harvey Goldberg, Joyce Greene, Eran Heissler, Duncan McIntosh, Jeff Mausner, Iris Polonsky, Susan Rogen, Terry Saucier, and Len Shaffer.</w:t>
      </w:r>
      <w:r>
        <w:rPr>
          <w:rFonts w:ascii="Arial" w:hAnsi="Arial" w:cs="Arial"/>
          <w:b/>
          <w:bCs/>
        </w:rPr>
        <w:t xml:space="preserve"> </w:t>
      </w:r>
    </w:p>
    <w:p w14:paraId="310F8A1C" w14:textId="629A8DD1" w:rsidR="00F10FD1" w:rsidRDefault="00F10FD1" w:rsidP="00F10FD1">
      <w:pPr>
        <w:pStyle w:val="ListParagraph"/>
        <w:spacing w:after="0"/>
        <w:rPr>
          <w:rFonts w:ascii="Arial" w:hAnsi="Arial" w:cs="Arial"/>
          <w:b/>
          <w:bCs/>
        </w:rPr>
      </w:pPr>
      <w:r>
        <w:rPr>
          <w:rFonts w:ascii="Arial" w:hAnsi="Arial" w:cs="Arial"/>
          <w:b/>
          <w:bCs/>
        </w:rPr>
        <w:t xml:space="preserve">Opposed: 1: </w:t>
      </w:r>
      <w:r w:rsidRPr="00F10FD1">
        <w:rPr>
          <w:rFonts w:ascii="Arial" w:hAnsi="Arial" w:cs="Arial"/>
        </w:rPr>
        <w:t>(</w:t>
      </w:r>
      <w:r w:rsidRPr="003F7618">
        <w:rPr>
          <w:rFonts w:ascii="Arial" w:hAnsi="Arial" w:cs="Arial"/>
        </w:rPr>
        <w:t>Sima Salek</w:t>
      </w:r>
      <w:r>
        <w:rPr>
          <w:rFonts w:ascii="Arial" w:hAnsi="Arial" w:cs="Arial"/>
        </w:rPr>
        <w:t>)</w:t>
      </w:r>
    </w:p>
    <w:p w14:paraId="3C321A88" w14:textId="77777777" w:rsidR="00F10FD1" w:rsidRDefault="00F10FD1" w:rsidP="00F10FD1">
      <w:pPr>
        <w:pStyle w:val="ListParagraph"/>
        <w:spacing w:after="0"/>
        <w:rPr>
          <w:rFonts w:ascii="Arial" w:hAnsi="Arial" w:cs="Arial"/>
          <w:b/>
          <w:bCs/>
        </w:rPr>
      </w:pPr>
      <w:r>
        <w:rPr>
          <w:rFonts w:ascii="Arial" w:hAnsi="Arial" w:cs="Arial"/>
          <w:b/>
          <w:bCs/>
        </w:rPr>
        <w:t>Abstaining: 0</w:t>
      </w:r>
    </w:p>
    <w:p w14:paraId="69309C62" w14:textId="77777777" w:rsidR="00F10FD1" w:rsidRDefault="00F10FD1" w:rsidP="00F10FD1">
      <w:pPr>
        <w:pStyle w:val="ListParagraph"/>
        <w:spacing w:after="0"/>
        <w:rPr>
          <w:rFonts w:ascii="Arial" w:hAnsi="Arial" w:cs="Arial"/>
          <w:b/>
          <w:bCs/>
        </w:rPr>
      </w:pPr>
      <w:r>
        <w:rPr>
          <w:rFonts w:ascii="Arial" w:hAnsi="Arial" w:cs="Arial"/>
          <w:b/>
          <w:bCs/>
        </w:rPr>
        <w:t xml:space="preserve">Ineligible: 1 </w:t>
      </w:r>
      <w:r w:rsidRPr="001C4A3D">
        <w:rPr>
          <w:rFonts w:ascii="Arial" w:hAnsi="Arial" w:cs="Arial"/>
        </w:rPr>
        <w:t>(Barry Edelman)</w:t>
      </w:r>
    </w:p>
    <w:p w14:paraId="08EC58A9" w14:textId="77777777" w:rsidR="00F10FD1" w:rsidRDefault="00F10FD1" w:rsidP="00F10FD1">
      <w:pPr>
        <w:pStyle w:val="ListParagraph"/>
        <w:spacing w:after="0"/>
        <w:rPr>
          <w:rFonts w:ascii="Arial" w:hAnsi="Arial" w:cs="Arial"/>
        </w:rPr>
      </w:pPr>
      <w:r>
        <w:rPr>
          <w:rFonts w:ascii="Arial" w:hAnsi="Arial" w:cs="Arial"/>
          <w:b/>
          <w:bCs/>
        </w:rPr>
        <w:t xml:space="preserve">Absent: 5: </w:t>
      </w:r>
      <w:r w:rsidRPr="003F7618">
        <w:rPr>
          <w:rFonts w:ascii="Arial" w:hAnsi="Arial" w:cs="Arial"/>
        </w:rPr>
        <w:t xml:space="preserve">Ahuja, Bedrossian, Lord, </w:t>
      </w:r>
      <w:r>
        <w:rPr>
          <w:rFonts w:ascii="Arial" w:hAnsi="Arial" w:cs="Arial"/>
        </w:rPr>
        <w:t xml:space="preserve">Radenberg and </w:t>
      </w:r>
      <w:r w:rsidRPr="003F7618">
        <w:rPr>
          <w:rFonts w:ascii="Arial" w:hAnsi="Arial" w:cs="Arial"/>
        </w:rPr>
        <w:t>Shmaeff.</w:t>
      </w:r>
    </w:p>
    <w:p w14:paraId="017D21A5" w14:textId="7561C40C" w:rsidR="00496D82" w:rsidRDefault="00496D82" w:rsidP="00496D82">
      <w:pPr>
        <w:pStyle w:val="ListParagraph"/>
        <w:spacing w:after="0"/>
        <w:rPr>
          <w:rFonts w:ascii="Arial" w:hAnsi="Arial" w:cs="Arial"/>
          <w:b/>
          <w:bCs/>
        </w:rPr>
      </w:pPr>
      <w:r w:rsidRPr="00456E9B">
        <w:rPr>
          <w:rFonts w:ascii="Arial" w:hAnsi="Arial" w:cs="Arial"/>
          <w:b/>
          <w:bCs/>
        </w:rPr>
        <w:t>The motion carried</w:t>
      </w:r>
      <w:r>
        <w:rPr>
          <w:rFonts w:ascii="Arial" w:hAnsi="Arial" w:cs="Arial"/>
          <w:b/>
          <w:bCs/>
        </w:rPr>
        <w:t>.</w:t>
      </w:r>
    </w:p>
    <w:p w14:paraId="388058BC" w14:textId="77777777" w:rsidR="00496D82" w:rsidRDefault="00496D82" w:rsidP="00496D82">
      <w:pPr>
        <w:pStyle w:val="ListParagraph"/>
        <w:spacing w:after="0"/>
        <w:rPr>
          <w:rFonts w:ascii="Arial" w:hAnsi="Arial" w:cs="Arial"/>
          <w:b/>
          <w:bCs/>
        </w:rPr>
      </w:pPr>
    </w:p>
    <w:p w14:paraId="4FFCEB97" w14:textId="3D0B3D0B" w:rsidR="00E744B0" w:rsidRDefault="00E744B0" w:rsidP="00F42875">
      <w:pPr>
        <w:pStyle w:val="ListParagraph"/>
        <w:spacing w:after="0"/>
        <w:rPr>
          <w:rFonts w:ascii="Arial" w:hAnsi="Arial" w:cs="Arial"/>
        </w:rPr>
      </w:pPr>
      <w:r w:rsidRPr="00E744B0">
        <w:rPr>
          <w:rFonts w:ascii="Arial" w:hAnsi="Arial" w:cs="Arial"/>
        </w:rPr>
        <w:t>Susan said they are h</w:t>
      </w:r>
      <w:r>
        <w:rPr>
          <w:rFonts w:ascii="Arial" w:hAnsi="Arial" w:cs="Arial"/>
        </w:rPr>
        <w:t xml:space="preserve">olding a place for this motion for the next City Council meeting so she urged Len to get </w:t>
      </w:r>
      <w:r w:rsidR="0026172D">
        <w:rPr>
          <w:rFonts w:ascii="Arial" w:hAnsi="Arial" w:cs="Arial"/>
        </w:rPr>
        <w:t>it to the Councilmember’s office before 3/28/25.</w:t>
      </w:r>
    </w:p>
    <w:p w14:paraId="0F83949C" w14:textId="77777777" w:rsidR="00D71400" w:rsidRPr="00E744B0" w:rsidRDefault="00D71400" w:rsidP="00F42875">
      <w:pPr>
        <w:pStyle w:val="ListParagraph"/>
        <w:spacing w:after="0"/>
        <w:rPr>
          <w:rFonts w:ascii="Arial" w:hAnsi="Arial" w:cs="Arial"/>
        </w:rPr>
      </w:pPr>
    </w:p>
    <w:p w14:paraId="33D3F391" w14:textId="156EC05E" w:rsidR="00C83693" w:rsidRDefault="00D71400" w:rsidP="00D71400">
      <w:pPr>
        <w:spacing w:after="0"/>
        <w:rPr>
          <w:rFonts w:ascii="Arial" w:hAnsi="Arial" w:cs="Arial"/>
          <w:b/>
          <w:bCs/>
        </w:rPr>
      </w:pPr>
      <w:r>
        <w:rPr>
          <w:rFonts w:ascii="Arial" w:hAnsi="Arial" w:cs="Arial"/>
        </w:rPr>
        <w:t>7.</w:t>
      </w:r>
      <w:r w:rsidR="00F10FD1">
        <w:rPr>
          <w:rFonts w:ascii="Arial" w:hAnsi="Arial" w:cs="Arial"/>
        </w:rPr>
        <w:t>e</w:t>
      </w:r>
      <w:r>
        <w:rPr>
          <w:rFonts w:ascii="Arial" w:hAnsi="Arial" w:cs="Arial"/>
        </w:rPr>
        <w:t xml:space="preserve">. </w:t>
      </w:r>
      <w:r>
        <w:rPr>
          <w:rFonts w:ascii="Arial" w:hAnsi="Arial" w:cs="Arial"/>
          <w:b/>
          <w:bCs/>
        </w:rPr>
        <w:t xml:space="preserve">(Shaffer/Goldberg) moved “Resolved, the TNC Board Adopts the Executive Committee’s recommendation </w:t>
      </w:r>
      <w:r w:rsidR="00041500">
        <w:rPr>
          <w:rFonts w:ascii="Arial" w:hAnsi="Arial" w:cs="Arial"/>
          <w:b/>
          <w:bCs/>
        </w:rPr>
        <w:t xml:space="preserve">as follows: Based on the recommendation of an Accounting Clerk at the City Clerk’s office that our policy is classifying expenses for the TNC officers and committees be changed from a direct expense for that committee under Operations, General, to a sub expense for that committee under Operations, General, Office Expense. Also changing the expense category name, Budget Committee expenses, to Treasurer/Budget Committee expenses since currently, the same board member serves in both capacities. As a result, the following changes to the TNC Budget are to take place:  </w:t>
      </w:r>
      <w:r w:rsidR="00C45407">
        <w:rPr>
          <w:rFonts w:ascii="Arial" w:hAnsi="Arial" w:cs="Arial"/>
          <w:b/>
          <w:bCs/>
        </w:rPr>
        <w:t>reclassifying Operations, General; Budget Committee ($100) and President’s Expenses ($100) to Operations, General, Office Expense; Treasurer/Budget Committee ($100), Land Use Committee ($100), and President’s Expenses ($100). There is no change in the total budgeted expenses for Operations, General or the total budget.”</w:t>
      </w:r>
    </w:p>
    <w:p w14:paraId="14DB963B" w14:textId="77777777" w:rsidR="00041500" w:rsidRDefault="00041500" w:rsidP="00D71400">
      <w:pPr>
        <w:spacing w:after="0"/>
        <w:rPr>
          <w:rFonts w:ascii="Arial" w:hAnsi="Arial" w:cs="Arial"/>
          <w:b/>
          <w:bCs/>
        </w:rPr>
      </w:pPr>
    </w:p>
    <w:p w14:paraId="6CFCDE13" w14:textId="3BE695CB" w:rsidR="00C45407" w:rsidRDefault="00C45407" w:rsidP="00C45407">
      <w:pPr>
        <w:pStyle w:val="ListParagraph"/>
        <w:spacing w:after="0"/>
        <w:rPr>
          <w:rFonts w:ascii="Arial" w:hAnsi="Arial" w:cs="Arial"/>
          <w:b/>
          <w:bCs/>
        </w:rPr>
      </w:pPr>
      <w:r w:rsidRPr="001C4A3D">
        <w:rPr>
          <w:rFonts w:ascii="Arial" w:hAnsi="Arial" w:cs="Arial"/>
          <w:b/>
          <w:bCs/>
        </w:rPr>
        <w:t>Voting yea: 1</w:t>
      </w:r>
      <w:r>
        <w:rPr>
          <w:rFonts w:ascii="Arial" w:hAnsi="Arial" w:cs="Arial"/>
          <w:b/>
          <w:bCs/>
        </w:rPr>
        <w:t>2</w:t>
      </w:r>
      <w:r w:rsidRPr="001C4A3D">
        <w:rPr>
          <w:rFonts w:ascii="Arial" w:hAnsi="Arial" w:cs="Arial"/>
          <w:b/>
          <w:bCs/>
        </w:rPr>
        <w:t>:</w:t>
      </w:r>
      <w:r>
        <w:rPr>
          <w:rFonts w:ascii="Arial" w:hAnsi="Arial" w:cs="Arial"/>
        </w:rPr>
        <w:t xml:space="preserve"> </w:t>
      </w:r>
      <w:r w:rsidRPr="003F7618">
        <w:rPr>
          <w:rFonts w:ascii="Arial" w:hAnsi="Arial" w:cs="Arial"/>
        </w:rPr>
        <w:t>Mat</w:t>
      </w:r>
      <w:r w:rsidR="0074518E">
        <w:rPr>
          <w:rFonts w:ascii="Arial" w:hAnsi="Arial" w:cs="Arial"/>
        </w:rPr>
        <w:t>t</w:t>
      </w:r>
      <w:r w:rsidRPr="003F7618">
        <w:rPr>
          <w:rFonts w:ascii="Arial" w:hAnsi="Arial" w:cs="Arial"/>
        </w:rPr>
        <w:t xml:space="preserve">hew Clark, David Elan, </w:t>
      </w:r>
      <w:r>
        <w:rPr>
          <w:rFonts w:ascii="Arial" w:hAnsi="Arial" w:cs="Arial"/>
        </w:rPr>
        <w:t xml:space="preserve">Barry Edelman, </w:t>
      </w:r>
      <w:r w:rsidRPr="003F7618">
        <w:rPr>
          <w:rFonts w:ascii="Arial" w:hAnsi="Arial" w:cs="Arial"/>
        </w:rPr>
        <w:t xml:space="preserve">Harvey Goldberg, Joyce Greene, Eran Heissler, Duncan McIntosh, Jeff Mausner, Iris Polonsky, Susan Rogen, </w:t>
      </w:r>
      <w:r>
        <w:rPr>
          <w:rFonts w:ascii="Arial" w:hAnsi="Arial" w:cs="Arial"/>
        </w:rPr>
        <w:t xml:space="preserve">Sima Salek, </w:t>
      </w:r>
      <w:r w:rsidRPr="003F7618">
        <w:rPr>
          <w:rFonts w:ascii="Arial" w:hAnsi="Arial" w:cs="Arial"/>
        </w:rPr>
        <w:t>Terry Saucier, and Len Shaffer.</w:t>
      </w:r>
      <w:r>
        <w:rPr>
          <w:rFonts w:ascii="Arial" w:hAnsi="Arial" w:cs="Arial"/>
          <w:b/>
          <w:bCs/>
        </w:rPr>
        <w:t xml:space="preserve"> </w:t>
      </w:r>
    </w:p>
    <w:p w14:paraId="3BE06927" w14:textId="6AB8BBE3" w:rsidR="00C45407" w:rsidRDefault="00C45407" w:rsidP="00C45407">
      <w:pPr>
        <w:pStyle w:val="ListParagraph"/>
        <w:spacing w:after="0"/>
        <w:rPr>
          <w:rFonts w:ascii="Arial" w:hAnsi="Arial" w:cs="Arial"/>
          <w:b/>
          <w:bCs/>
        </w:rPr>
      </w:pPr>
      <w:r>
        <w:rPr>
          <w:rFonts w:ascii="Arial" w:hAnsi="Arial" w:cs="Arial"/>
          <w:b/>
          <w:bCs/>
        </w:rPr>
        <w:t>Opposed: 0</w:t>
      </w:r>
    </w:p>
    <w:p w14:paraId="2B2EC686" w14:textId="77777777" w:rsidR="00C45407" w:rsidRDefault="00C45407" w:rsidP="00C45407">
      <w:pPr>
        <w:pStyle w:val="ListParagraph"/>
        <w:spacing w:after="0"/>
        <w:rPr>
          <w:rFonts w:ascii="Arial" w:hAnsi="Arial" w:cs="Arial"/>
          <w:b/>
          <w:bCs/>
        </w:rPr>
      </w:pPr>
      <w:r>
        <w:rPr>
          <w:rFonts w:ascii="Arial" w:hAnsi="Arial" w:cs="Arial"/>
          <w:b/>
          <w:bCs/>
        </w:rPr>
        <w:t>Abstaining: 0</w:t>
      </w:r>
    </w:p>
    <w:p w14:paraId="3C82D5DA" w14:textId="77777777" w:rsidR="00C45407" w:rsidRDefault="00C45407" w:rsidP="00C45407">
      <w:pPr>
        <w:pStyle w:val="ListParagraph"/>
        <w:spacing w:after="0"/>
        <w:rPr>
          <w:rFonts w:ascii="Arial" w:hAnsi="Arial" w:cs="Arial"/>
          <w:b/>
          <w:bCs/>
        </w:rPr>
      </w:pPr>
      <w:r>
        <w:rPr>
          <w:rFonts w:ascii="Arial" w:hAnsi="Arial" w:cs="Arial"/>
          <w:b/>
          <w:bCs/>
        </w:rPr>
        <w:t xml:space="preserve">Ineligible: 1 </w:t>
      </w:r>
      <w:r w:rsidRPr="001C4A3D">
        <w:rPr>
          <w:rFonts w:ascii="Arial" w:hAnsi="Arial" w:cs="Arial"/>
        </w:rPr>
        <w:t>(Barry Edelman)</w:t>
      </w:r>
    </w:p>
    <w:p w14:paraId="0252D781" w14:textId="77777777" w:rsidR="00C45407" w:rsidRDefault="00C45407" w:rsidP="00C45407">
      <w:pPr>
        <w:pStyle w:val="ListParagraph"/>
        <w:spacing w:after="0"/>
        <w:rPr>
          <w:rFonts w:ascii="Arial" w:hAnsi="Arial" w:cs="Arial"/>
        </w:rPr>
      </w:pPr>
      <w:r>
        <w:rPr>
          <w:rFonts w:ascii="Arial" w:hAnsi="Arial" w:cs="Arial"/>
          <w:b/>
          <w:bCs/>
        </w:rPr>
        <w:t xml:space="preserve">Absent: 5: </w:t>
      </w:r>
      <w:r w:rsidRPr="003F7618">
        <w:rPr>
          <w:rFonts w:ascii="Arial" w:hAnsi="Arial" w:cs="Arial"/>
        </w:rPr>
        <w:t xml:space="preserve">Ahuja, Bedrossian, Lord, </w:t>
      </w:r>
      <w:r>
        <w:rPr>
          <w:rFonts w:ascii="Arial" w:hAnsi="Arial" w:cs="Arial"/>
        </w:rPr>
        <w:t xml:space="preserve">Radenberg and </w:t>
      </w:r>
      <w:r w:rsidRPr="003F7618">
        <w:rPr>
          <w:rFonts w:ascii="Arial" w:hAnsi="Arial" w:cs="Arial"/>
        </w:rPr>
        <w:t>Shmaeff.</w:t>
      </w:r>
    </w:p>
    <w:p w14:paraId="087A8005" w14:textId="77777777" w:rsidR="00496D82" w:rsidRDefault="00496D82" w:rsidP="00496D82">
      <w:pPr>
        <w:pStyle w:val="ListParagraph"/>
        <w:spacing w:after="0"/>
        <w:rPr>
          <w:rFonts w:ascii="Arial" w:hAnsi="Arial" w:cs="Arial"/>
          <w:b/>
          <w:bCs/>
        </w:rPr>
      </w:pPr>
      <w:r w:rsidRPr="00456E9B">
        <w:rPr>
          <w:rFonts w:ascii="Arial" w:hAnsi="Arial" w:cs="Arial"/>
          <w:b/>
          <w:bCs/>
        </w:rPr>
        <w:t>The motion carried unanimously</w:t>
      </w:r>
      <w:r>
        <w:rPr>
          <w:rFonts w:ascii="Arial" w:hAnsi="Arial" w:cs="Arial"/>
          <w:b/>
          <w:bCs/>
        </w:rPr>
        <w:t>.</w:t>
      </w:r>
    </w:p>
    <w:p w14:paraId="5E8DF90F" w14:textId="77777777" w:rsidR="00496D82" w:rsidRDefault="00496D82" w:rsidP="00496D82">
      <w:pPr>
        <w:pStyle w:val="ListParagraph"/>
        <w:spacing w:after="0"/>
        <w:rPr>
          <w:rFonts w:ascii="Arial" w:hAnsi="Arial" w:cs="Arial"/>
          <w:b/>
          <w:bCs/>
        </w:rPr>
      </w:pPr>
    </w:p>
    <w:p w14:paraId="0BF72810" w14:textId="4AEBF44D" w:rsidR="00296308" w:rsidRDefault="00C83693" w:rsidP="00296308">
      <w:pPr>
        <w:spacing w:after="0"/>
        <w:rPr>
          <w:rFonts w:ascii="Arial" w:hAnsi="Arial" w:cs="Arial"/>
          <w:b/>
          <w:bCs/>
        </w:rPr>
      </w:pPr>
      <w:r>
        <w:rPr>
          <w:rFonts w:ascii="Arial" w:hAnsi="Arial" w:cs="Arial"/>
          <w:b/>
          <w:bCs/>
        </w:rPr>
        <w:t xml:space="preserve">7.f. </w:t>
      </w:r>
      <w:r w:rsidR="00C45407">
        <w:rPr>
          <w:rFonts w:ascii="Arial" w:hAnsi="Arial" w:cs="Arial"/>
          <w:b/>
          <w:bCs/>
        </w:rPr>
        <w:t xml:space="preserve">(Shaffer/Goldberg) moved, “Resolved, the TNC Board Adopts the Executive Committee’s recommendation to </w:t>
      </w:r>
      <w:r>
        <w:rPr>
          <w:rFonts w:ascii="Arial" w:hAnsi="Arial" w:cs="Arial"/>
          <w:b/>
          <w:bCs/>
        </w:rPr>
        <w:t>Chris Ahuja</w:t>
      </w:r>
      <w:r w:rsidR="00C45407">
        <w:rPr>
          <w:rFonts w:ascii="Arial" w:hAnsi="Arial" w:cs="Arial"/>
          <w:b/>
          <w:bCs/>
        </w:rPr>
        <w:t xml:space="preserve"> for his contribution to the Tarzana Neighborhood Council and to accept his resignation from the board.”</w:t>
      </w:r>
    </w:p>
    <w:p w14:paraId="11DE7014" w14:textId="77777777" w:rsidR="00C45407" w:rsidRDefault="00C45407" w:rsidP="00C45407">
      <w:pPr>
        <w:spacing w:after="0"/>
        <w:rPr>
          <w:rFonts w:ascii="Arial" w:hAnsi="Arial" w:cs="Arial"/>
          <w:b/>
          <w:bCs/>
        </w:rPr>
      </w:pPr>
    </w:p>
    <w:p w14:paraId="56ABAD77" w14:textId="180D5042" w:rsidR="00C45407" w:rsidRPr="00C45407" w:rsidRDefault="00C45407" w:rsidP="00C45407">
      <w:pPr>
        <w:spacing w:after="0"/>
        <w:rPr>
          <w:rFonts w:ascii="Arial" w:hAnsi="Arial" w:cs="Arial"/>
          <w:b/>
          <w:bCs/>
        </w:rPr>
      </w:pPr>
      <w:r w:rsidRPr="00C45407">
        <w:rPr>
          <w:rFonts w:ascii="Arial" w:hAnsi="Arial" w:cs="Arial"/>
          <w:b/>
          <w:bCs/>
        </w:rPr>
        <w:t>Voting yea: 12:</w:t>
      </w:r>
      <w:r w:rsidRPr="00C45407">
        <w:rPr>
          <w:rFonts w:ascii="Arial" w:hAnsi="Arial" w:cs="Arial"/>
        </w:rPr>
        <w:t xml:space="preserve"> Ma</w:t>
      </w:r>
      <w:r w:rsidR="0074518E">
        <w:rPr>
          <w:rFonts w:ascii="Arial" w:hAnsi="Arial" w:cs="Arial"/>
        </w:rPr>
        <w:t>t</w:t>
      </w:r>
      <w:r w:rsidRPr="00C45407">
        <w:rPr>
          <w:rFonts w:ascii="Arial" w:hAnsi="Arial" w:cs="Arial"/>
        </w:rPr>
        <w:t>thew Clark, David Elan, Barry Edelman, Harvey Goldberg, Joyce Greene, Eran Heissler, Duncan McIntosh, Jeff Mausner, Iris Polonsky, Susan Rogen, Sima Salek, Terry Saucier, and Len Shaffer.</w:t>
      </w:r>
      <w:r w:rsidRPr="00C45407">
        <w:rPr>
          <w:rFonts w:ascii="Arial" w:hAnsi="Arial" w:cs="Arial"/>
          <w:b/>
          <w:bCs/>
        </w:rPr>
        <w:t xml:space="preserve"> </w:t>
      </w:r>
    </w:p>
    <w:p w14:paraId="132AA3A5" w14:textId="77777777" w:rsidR="00C45407" w:rsidRDefault="00C45407" w:rsidP="00C45407">
      <w:pPr>
        <w:pStyle w:val="ListParagraph"/>
        <w:spacing w:after="0"/>
        <w:rPr>
          <w:rFonts w:ascii="Arial" w:hAnsi="Arial" w:cs="Arial"/>
          <w:b/>
          <w:bCs/>
        </w:rPr>
      </w:pPr>
      <w:r>
        <w:rPr>
          <w:rFonts w:ascii="Arial" w:hAnsi="Arial" w:cs="Arial"/>
          <w:b/>
          <w:bCs/>
        </w:rPr>
        <w:t>Opposed: 0</w:t>
      </w:r>
    </w:p>
    <w:p w14:paraId="65D4BC9E" w14:textId="77777777" w:rsidR="00C45407" w:rsidRDefault="00C45407" w:rsidP="00C45407">
      <w:pPr>
        <w:pStyle w:val="ListParagraph"/>
        <w:spacing w:after="0"/>
        <w:rPr>
          <w:rFonts w:ascii="Arial" w:hAnsi="Arial" w:cs="Arial"/>
          <w:b/>
          <w:bCs/>
        </w:rPr>
      </w:pPr>
      <w:r>
        <w:rPr>
          <w:rFonts w:ascii="Arial" w:hAnsi="Arial" w:cs="Arial"/>
          <w:b/>
          <w:bCs/>
        </w:rPr>
        <w:t>Abstaining: 0</w:t>
      </w:r>
    </w:p>
    <w:p w14:paraId="2D54E4C6" w14:textId="77777777" w:rsidR="00C45407" w:rsidRDefault="00C45407" w:rsidP="00C45407">
      <w:pPr>
        <w:pStyle w:val="ListParagraph"/>
        <w:spacing w:after="0"/>
        <w:rPr>
          <w:rFonts w:ascii="Arial" w:hAnsi="Arial" w:cs="Arial"/>
          <w:b/>
          <w:bCs/>
        </w:rPr>
      </w:pPr>
      <w:r>
        <w:rPr>
          <w:rFonts w:ascii="Arial" w:hAnsi="Arial" w:cs="Arial"/>
          <w:b/>
          <w:bCs/>
        </w:rPr>
        <w:t xml:space="preserve">Ineligible: 1 </w:t>
      </w:r>
      <w:r w:rsidRPr="001C4A3D">
        <w:rPr>
          <w:rFonts w:ascii="Arial" w:hAnsi="Arial" w:cs="Arial"/>
        </w:rPr>
        <w:t>(Barry Edelman)</w:t>
      </w:r>
    </w:p>
    <w:p w14:paraId="2CD93E92" w14:textId="419A0639" w:rsidR="00C45407" w:rsidRDefault="00C45407" w:rsidP="00C45407">
      <w:pPr>
        <w:pStyle w:val="ListParagraph"/>
        <w:spacing w:after="0"/>
        <w:rPr>
          <w:rFonts w:ascii="Arial" w:hAnsi="Arial" w:cs="Arial"/>
        </w:rPr>
      </w:pPr>
      <w:r>
        <w:rPr>
          <w:rFonts w:ascii="Arial" w:hAnsi="Arial" w:cs="Arial"/>
          <w:b/>
          <w:bCs/>
        </w:rPr>
        <w:t xml:space="preserve">Absent: 4: </w:t>
      </w:r>
      <w:r w:rsidRPr="003F7618">
        <w:rPr>
          <w:rFonts w:ascii="Arial" w:hAnsi="Arial" w:cs="Arial"/>
        </w:rPr>
        <w:t xml:space="preserve">Bedrossian, Lord, </w:t>
      </w:r>
      <w:r>
        <w:rPr>
          <w:rFonts w:ascii="Arial" w:hAnsi="Arial" w:cs="Arial"/>
        </w:rPr>
        <w:t xml:space="preserve">Radenberg and </w:t>
      </w:r>
      <w:r w:rsidRPr="003F7618">
        <w:rPr>
          <w:rFonts w:ascii="Arial" w:hAnsi="Arial" w:cs="Arial"/>
        </w:rPr>
        <w:t>Shmaeff.</w:t>
      </w:r>
    </w:p>
    <w:p w14:paraId="6C918676" w14:textId="77777777" w:rsidR="00496D82" w:rsidRDefault="00496D82" w:rsidP="00496D82">
      <w:pPr>
        <w:pStyle w:val="ListParagraph"/>
        <w:spacing w:after="0"/>
        <w:rPr>
          <w:rFonts w:ascii="Arial" w:hAnsi="Arial" w:cs="Arial"/>
          <w:b/>
          <w:bCs/>
        </w:rPr>
      </w:pPr>
      <w:r w:rsidRPr="00456E9B">
        <w:rPr>
          <w:rFonts w:ascii="Arial" w:hAnsi="Arial" w:cs="Arial"/>
          <w:b/>
          <w:bCs/>
        </w:rPr>
        <w:t>The motion carried unanimously</w:t>
      </w:r>
      <w:r>
        <w:rPr>
          <w:rFonts w:ascii="Arial" w:hAnsi="Arial" w:cs="Arial"/>
          <w:b/>
          <w:bCs/>
        </w:rPr>
        <w:t>.</w:t>
      </w:r>
    </w:p>
    <w:p w14:paraId="25E04AA4" w14:textId="77777777" w:rsidR="00496D82" w:rsidRDefault="00496D82" w:rsidP="00496D82">
      <w:pPr>
        <w:pStyle w:val="ListParagraph"/>
        <w:spacing w:after="0"/>
        <w:rPr>
          <w:rFonts w:ascii="Arial" w:hAnsi="Arial" w:cs="Arial"/>
          <w:b/>
          <w:bCs/>
        </w:rPr>
      </w:pPr>
    </w:p>
    <w:p w14:paraId="6DC631AE" w14:textId="0AF8C1D1" w:rsidR="00C45407" w:rsidRDefault="00C45407" w:rsidP="00C45407">
      <w:pPr>
        <w:spacing w:after="0"/>
        <w:rPr>
          <w:rFonts w:ascii="Arial" w:hAnsi="Arial" w:cs="Arial"/>
          <w:b/>
          <w:bCs/>
        </w:rPr>
      </w:pPr>
      <w:r>
        <w:rPr>
          <w:rFonts w:ascii="Arial" w:hAnsi="Arial" w:cs="Arial"/>
          <w:b/>
          <w:bCs/>
        </w:rPr>
        <w:t>8.</w:t>
      </w:r>
      <w:r w:rsidRPr="00C45407">
        <w:rPr>
          <w:rFonts w:ascii="Arial" w:hAnsi="Arial" w:cs="Arial"/>
          <w:b/>
          <w:bCs/>
        </w:rPr>
        <w:t>MER Motion: (</w:t>
      </w:r>
      <w:r>
        <w:rPr>
          <w:rFonts w:ascii="Arial" w:hAnsi="Arial" w:cs="Arial"/>
          <w:b/>
          <w:bCs/>
        </w:rPr>
        <w:t>Goldberg</w:t>
      </w:r>
      <w:r w:rsidRPr="00C45407">
        <w:rPr>
          <w:rFonts w:ascii="Arial" w:hAnsi="Arial" w:cs="Arial"/>
          <w:b/>
          <w:bCs/>
        </w:rPr>
        <w:t>/Polonsky) moved, “Resolved, the TNC board approved the Feb</w:t>
      </w:r>
      <w:r w:rsidR="00456E9B">
        <w:rPr>
          <w:rFonts w:ascii="Arial" w:hAnsi="Arial" w:cs="Arial"/>
          <w:b/>
          <w:bCs/>
        </w:rPr>
        <w:t>r</w:t>
      </w:r>
      <w:r w:rsidRPr="00C45407">
        <w:rPr>
          <w:rFonts w:ascii="Arial" w:hAnsi="Arial" w:cs="Arial"/>
          <w:b/>
          <w:bCs/>
        </w:rPr>
        <w:t>uary 2025 expenditures for submission to the City Clerk (MER) and Financial Statements as of February 28, 2025.”</w:t>
      </w:r>
    </w:p>
    <w:p w14:paraId="6310E6F5" w14:textId="77777777" w:rsidR="0007062B" w:rsidRDefault="0007062B" w:rsidP="0007062B">
      <w:pPr>
        <w:spacing w:after="0"/>
        <w:rPr>
          <w:rFonts w:ascii="Arial" w:hAnsi="Arial" w:cs="Arial"/>
          <w:b/>
          <w:bCs/>
        </w:rPr>
      </w:pPr>
    </w:p>
    <w:p w14:paraId="32827B59" w14:textId="51CCC0B4" w:rsidR="0007062B" w:rsidRPr="0007062B" w:rsidRDefault="0007062B" w:rsidP="0007062B">
      <w:pPr>
        <w:spacing w:after="0"/>
        <w:rPr>
          <w:rFonts w:ascii="Arial" w:hAnsi="Arial" w:cs="Arial"/>
          <w:b/>
          <w:bCs/>
        </w:rPr>
      </w:pPr>
      <w:r w:rsidRPr="0007062B">
        <w:rPr>
          <w:rFonts w:ascii="Arial" w:hAnsi="Arial" w:cs="Arial"/>
          <w:b/>
          <w:bCs/>
        </w:rPr>
        <w:t>Voting yea: 12:</w:t>
      </w:r>
      <w:r w:rsidRPr="0007062B">
        <w:rPr>
          <w:rFonts w:ascii="Arial" w:hAnsi="Arial" w:cs="Arial"/>
        </w:rPr>
        <w:t xml:space="preserve"> Mat</w:t>
      </w:r>
      <w:r w:rsidR="0074518E">
        <w:rPr>
          <w:rFonts w:ascii="Arial" w:hAnsi="Arial" w:cs="Arial"/>
        </w:rPr>
        <w:t>t</w:t>
      </w:r>
      <w:r w:rsidRPr="0007062B">
        <w:rPr>
          <w:rFonts w:ascii="Arial" w:hAnsi="Arial" w:cs="Arial"/>
        </w:rPr>
        <w:t>hew Clark, David Elan, Barry Edelman, Harvey Goldberg, Joyce Greene, Eran Heissler, Duncan McIntosh, Jeff Mausner, Iris Polonsky, Susan Rogen, Sima Salek, Terry Saucier, and Len Shaffer.</w:t>
      </w:r>
    </w:p>
    <w:p w14:paraId="52C2D5CE" w14:textId="77777777" w:rsidR="0007062B" w:rsidRDefault="0007062B" w:rsidP="0007062B">
      <w:pPr>
        <w:pStyle w:val="ListParagraph"/>
        <w:spacing w:after="0"/>
        <w:rPr>
          <w:rFonts w:ascii="Arial" w:hAnsi="Arial" w:cs="Arial"/>
          <w:b/>
          <w:bCs/>
        </w:rPr>
      </w:pPr>
      <w:r>
        <w:rPr>
          <w:rFonts w:ascii="Arial" w:hAnsi="Arial" w:cs="Arial"/>
          <w:b/>
          <w:bCs/>
        </w:rPr>
        <w:t>Opposed: 0</w:t>
      </w:r>
    </w:p>
    <w:p w14:paraId="17911CD3" w14:textId="77777777" w:rsidR="0007062B" w:rsidRDefault="0007062B" w:rsidP="0007062B">
      <w:pPr>
        <w:pStyle w:val="ListParagraph"/>
        <w:spacing w:after="0"/>
        <w:rPr>
          <w:rFonts w:ascii="Arial" w:hAnsi="Arial" w:cs="Arial"/>
          <w:b/>
          <w:bCs/>
        </w:rPr>
      </w:pPr>
      <w:r>
        <w:rPr>
          <w:rFonts w:ascii="Arial" w:hAnsi="Arial" w:cs="Arial"/>
          <w:b/>
          <w:bCs/>
        </w:rPr>
        <w:t>Abstaining: 0</w:t>
      </w:r>
    </w:p>
    <w:p w14:paraId="350B8E17" w14:textId="77777777" w:rsidR="0007062B" w:rsidRDefault="0007062B" w:rsidP="0007062B">
      <w:pPr>
        <w:pStyle w:val="ListParagraph"/>
        <w:spacing w:after="0"/>
        <w:rPr>
          <w:rFonts w:ascii="Arial" w:hAnsi="Arial" w:cs="Arial"/>
          <w:b/>
          <w:bCs/>
        </w:rPr>
      </w:pPr>
      <w:r>
        <w:rPr>
          <w:rFonts w:ascii="Arial" w:hAnsi="Arial" w:cs="Arial"/>
          <w:b/>
          <w:bCs/>
        </w:rPr>
        <w:t xml:space="preserve">Ineligible: 1 </w:t>
      </w:r>
      <w:r w:rsidRPr="001C4A3D">
        <w:rPr>
          <w:rFonts w:ascii="Arial" w:hAnsi="Arial" w:cs="Arial"/>
        </w:rPr>
        <w:t>(Barry Edelman)</w:t>
      </w:r>
    </w:p>
    <w:p w14:paraId="1756CE1E" w14:textId="12E12203" w:rsidR="0007062B" w:rsidRDefault="0007062B" w:rsidP="0007062B">
      <w:pPr>
        <w:pStyle w:val="ListParagraph"/>
        <w:spacing w:after="0"/>
        <w:rPr>
          <w:rFonts w:ascii="Arial" w:hAnsi="Arial" w:cs="Arial"/>
        </w:rPr>
      </w:pPr>
      <w:r>
        <w:rPr>
          <w:rFonts w:ascii="Arial" w:hAnsi="Arial" w:cs="Arial"/>
          <w:b/>
          <w:bCs/>
        </w:rPr>
        <w:t xml:space="preserve">Absent: 4: </w:t>
      </w:r>
      <w:r w:rsidRPr="003F7618">
        <w:rPr>
          <w:rFonts w:ascii="Arial" w:hAnsi="Arial" w:cs="Arial"/>
        </w:rPr>
        <w:t xml:space="preserve">Bedrossian, Lord, </w:t>
      </w:r>
      <w:r>
        <w:rPr>
          <w:rFonts w:ascii="Arial" w:hAnsi="Arial" w:cs="Arial"/>
        </w:rPr>
        <w:t xml:space="preserve">Radenberg and </w:t>
      </w:r>
      <w:r w:rsidRPr="003F7618">
        <w:rPr>
          <w:rFonts w:ascii="Arial" w:hAnsi="Arial" w:cs="Arial"/>
        </w:rPr>
        <w:t>Shmaeff.</w:t>
      </w:r>
    </w:p>
    <w:p w14:paraId="7B03E30D" w14:textId="77777777" w:rsidR="00496D82" w:rsidRDefault="00496D82" w:rsidP="00496D82">
      <w:pPr>
        <w:pStyle w:val="ListParagraph"/>
        <w:spacing w:after="0"/>
        <w:rPr>
          <w:rFonts w:ascii="Arial" w:hAnsi="Arial" w:cs="Arial"/>
          <w:b/>
          <w:bCs/>
        </w:rPr>
      </w:pPr>
      <w:r w:rsidRPr="00456E9B">
        <w:rPr>
          <w:rFonts w:ascii="Arial" w:hAnsi="Arial" w:cs="Arial"/>
          <w:b/>
          <w:bCs/>
        </w:rPr>
        <w:t>The motion carried unanimously</w:t>
      </w:r>
      <w:r>
        <w:rPr>
          <w:rFonts w:ascii="Arial" w:hAnsi="Arial" w:cs="Arial"/>
          <w:b/>
          <w:bCs/>
        </w:rPr>
        <w:t>.</w:t>
      </w:r>
    </w:p>
    <w:p w14:paraId="5F2A5BE9" w14:textId="77777777" w:rsidR="00496D82" w:rsidRDefault="00496D82" w:rsidP="00496D82">
      <w:pPr>
        <w:pStyle w:val="ListParagraph"/>
        <w:spacing w:after="0"/>
        <w:rPr>
          <w:rFonts w:ascii="Arial" w:hAnsi="Arial" w:cs="Arial"/>
          <w:b/>
          <w:bCs/>
        </w:rPr>
      </w:pPr>
    </w:p>
    <w:p w14:paraId="583618C8" w14:textId="77777777" w:rsidR="0007062B" w:rsidRDefault="0007062B" w:rsidP="00296308">
      <w:pPr>
        <w:spacing w:after="0"/>
        <w:rPr>
          <w:rFonts w:ascii="Arial" w:hAnsi="Arial" w:cs="Arial"/>
        </w:rPr>
      </w:pPr>
      <w:r>
        <w:rPr>
          <w:rFonts w:ascii="Arial" w:hAnsi="Arial" w:cs="Arial"/>
        </w:rPr>
        <w:t>Harvey</w:t>
      </w:r>
      <w:r w:rsidR="00C83693" w:rsidRPr="0007062B">
        <w:rPr>
          <w:rFonts w:ascii="Arial" w:hAnsi="Arial" w:cs="Arial"/>
        </w:rPr>
        <w:t xml:space="preserve"> </w:t>
      </w:r>
      <w:r>
        <w:rPr>
          <w:rFonts w:ascii="Arial" w:hAnsi="Arial" w:cs="Arial"/>
        </w:rPr>
        <w:t>noted that</w:t>
      </w:r>
      <w:r w:rsidR="00C83693" w:rsidRPr="0007062B">
        <w:rPr>
          <w:rFonts w:ascii="Arial" w:hAnsi="Arial" w:cs="Arial"/>
        </w:rPr>
        <w:t xml:space="preserve"> any expenses</w:t>
      </w:r>
      <w:r>
        <w:rPr>
          <w:rFonts w:ascii="Arial" w:hAnsi="Arial" w:cs="Arial"/>
        </w:rPr>
        <w:t xml:space="preserve"> for committees or financial requests</w:t>
      </w:r>
      <w:r w:rsidR="00C83693" w:rsidRPr="0007062B">
        <w:rPr>
          <w:rFonts w:ascii="Arial" w:hAnsi="Arial" w:cs="Arial"/>
        </w:rPr>
        <w:t xml:space="preserve"> for th</w:t>
      </w:r>
      <w:r>
        <w:rPr>
          <w:rFonts w:ascii="Arial" w:hAnsi="Arial" w:cs="Arial"/>
        </w:rPr>
        <w:t>i</w:t>
      </w:r>
      <w:r w:rsidR="00C83693" w:rsidRPr="0007062B">
        <w:rPr>
          <w:rFonts w:ascii="Arial" w:hAnsi="Arial" w:cs="Arial"/>
        </w:rPr>
        <w:t>s fisc</w:t>
      </w:r>
      <w:r>
        <w:rPr>
          <w:rFonts w:ascii="Arial" w:hAnsi="Arial" w:cs="Arial"/>
        </w:rPr>
        <w:t xml:space="preserve">al year need to be turned in to the City Clerk </w:t>
      </w:r>
      <w:r w:rsidR="00C83693" w:rsidRPr="0007062B">
        <w:rPr>
          <w:rFonts w:ascii="Arial" w:hAnsi="Arial" w:cs="Arial"/>
        </w:rPr>
        <w:t xml:space="preserve"> by June 1</w:t>
      </w:r>
      <w:r>
        <w:rPr>
          <w:rFonts w:ascii="Arial" w:hAnsi="Arial" w:cs="Arial"/>
        </w:rPr>
        <w:t>st</w:t>
      </w:r>
      <w:r w:rsidR="00C83693" w:rsidRPr="0007062B">
        <w:rPr>
          <w:rFonts w:ascii="Arial" w:hAnsi="Arial" w:cs="Arial"/>
        </w:rPr>
        <w:t xml:space="preserve">. </w:t>
      </w:r>
    </w:p>
    <w:p w14:paraId="70E82656" w14:textId="77777777" w:rsidR="0007062B" w:rsidRDefault="0007062B" w:rsidP="00296308">
      <w:pPr>
        <w:spacing w:after="0"/>
        <w:rPr>
          <w:rFonts w:ascii="Arial" w:hAnsi="Arial" w:cs="Arial"/>
        </w:rPr>
      </w:pPr>
    </w:p>
    <w:p w14:paraId="68208C21" w14:textId="638F5534" w:rsidR="00A9158C" w:rsidRDefault="00A9158C" w:rsidP="00296308">
      <w:pPr>
        <w:spacing w:after="0"/>
        <w:rPr>
          <w:rFonts w:ascii="Arial" w:hAnsi="Arial" w:cs="Arial"/>
          <w:b/>
          <w:bCs/>
        </w:rPr>
      </w:pPr>
      <w:r>
        <w:rPr>
          <w:rFonts w:ascii="Arial" w:hAnsi="Arial" w:cs="Arial"/>
          <w:b/>
          <w:bCs/>
        </w:rPr>
        <w:t xml:space="preserve">8 b: </w:t>
      </w:r>
      <w:r w:rsidR="00456E9B">
        <w:rPr>
          <w:rFonts w:ascii="Arial" w:hAnsi="Arial" w:cs="Arial"/>
          <w:b/>
          <w:bCs/>
        </w:rPr>
        <w:t xml:space="preserve">NPG Request for Earth Day: </w:t>
      </w:r>
      <w:r>
        <w:rPr>
          <w:rFonts w:ascii="Arial" w:hAnsi="Arial" w:cs="Arial"/>
          <w:b/>
          <w:bCs/>
        </w:rPr>
        <w:t>(Goldberg/</w:t>
      </w:r>
      <w:r w:rsidR="00456E9B">
        <w:rPr>
          <w:rFonts w:ascii="Arial" w:hAnsi="Arial" w:cs="Arial"/>
          <w:b/>
          <w:bCs/>
        </w:rPr>
        <w:t>Elan</w:t>
      </w:r>
      <w:r>
        <w:rPr>
          <w:rFonts w:ascii="Arial" w:hAnsi="Arial" w:cs="Arial"/>
          <w:b/>
          <w:bCs/>
        </w:rPr>
        <w:t>)</w:t>
      </w:r>
      <w:r w:rsidR="00456E9B">
        <w:rPr>
          <w:rFonts w:ascii="Arial" w:hAnsi="Arial" w:cs="Arial"/>
          <w:b/>
          <w:bCs/>
        </w:rPr>
        <w:t xml:space="preserve"> moved, </w:t>
      </w:r>
      <w:r w:rsidR="00456E9B" w:rsidRPr="00C45407">
        <w:rPr>
          <w:rFonts w:ascii="Arial" w:hAnsi="Arial" w:cs="Arial"/>
          <w:b/>
          <w:bCs/>
        </w:rPr>
        <w:t>“Resolved, the TNC board</w:t>
      </w:r>
      <w:r w:rsidR="00456E9B">
        <w:rPr>
          <w:rFonts w:ascii="Arial" w:hAnsi="Arial" w:cs="Arial"/>
          <w:b/>
          <w:bCs/>
        </w:rPr>
        <w:t xml:space="preserve"> accepts the Budget Committee’s recommendation to approve the NPG request from the Woodland Hills / Tarzana Chamber of Commerce Community Benefit Foundation for $1250.00 to support a gift to five Tarzana schools of $250.00 each to purchase art supplies. Funds to come from Unallocated.”</w:t>
      </w:r>
    </w:p>
    <w:p w14:paraId="51B5AB3A" w14:textId="77777777" w:rsidR="00456E9B" w:rsidRDefault="00456E9B" w:rsidP="00296308">
      <w:pPr>
        <w:spacing w:after="0"/>
        <w:rPr>
          <w:rFonts w:ascii="Arial" w:hAnsi="Arial" w:cs="Arial"/>
          <w:b/>
          <w:bCs/>
        </w:rPr>
      </w:pPr>
    </w:p>
    <w:p w14:paraId="52BE9B8E" w14:textId="4FE6B4C2" w:rsidR="00A9158C" w:rsidRPr="00456E9B" w:rsidRDefault="00456E9B" w:rsidP="00296308">
      <w:pPr>
        <w:spacing w:after="0"/>
        <w:rPr>
          <w:rFonts w:ascii="Arial" w:hAnsi="Arial" w:cs="Arial"/>
        </w:rPr>
      </w:pPr>
      <w:r w:rsidRPr="00456E9B">
        <w:rPr>
          <w:rFonts w:ascii="Arial" w:hAnsi="Arial" w:cs="Arial"/>
        </w:rPr>
        <w:t>Harvey explained that e</w:t>
      </w:r>
      <w:r w:rsidR="00A9158C" w:rsidRPr="00456E9B">
        <w:rPr>
          <w:rFonts w:ascii="Arial" w:hAnsi="Arial" w:cs="Arial"/>
        </w:rPr>
        <w:t xml:space="preserve">ach school gets $250 </w:t>
      </w:r>
      <w:r w:rsidRPr="00456E9B">
        <w:rPr>
          <w:rFonts w:ascii="Arial" w:hAnsi="Arial" w:cs="Arial"/>
        </w:rPr>
        <w:t>for</w:t>
      </w:r>
      <w:r w:rsidR="00A9158C" w:rsidRPr="00456E9B">
        <w:rPr>
          <w:rFonts w:ascii="Arial" w:hAnsi="Arial" w:cs="Arial"/>
        </w:rPr>
        <w:t xml:space="preserve"> art supplies if they participate in the Earth Day event. </w:t>
      </w:r>
      <w:r w:rsidRPr="00456E9B">
        <w:rPr>
          <w:rFonts w:ascii="Arial" w:hAnsi="Arial" w:cs="Arial"/>
        </w:rPr>
        <w:t>The TNC uses</w:t>
      </w:r>
      <w:r w:rsidR="00A9158C" w:rsidRPr="00456E9B">
        <w:rPr>
          <w:rFonts w:ascii="Arial" w:hAnsi="Arial" w:cs="Arial"/>
        </w:rPr>
        <w:t xml:space="preserve"> the Community Benefit Foundation of the Chamber as the non-profit to fund this.</w:t>
      </w:r>
    </w:p>
    <w:p w14:paraId="16B1744D" w14:textId="6D6A44A7" w:rsidR="00A9158C" w:rsidRDefault="00456E9B" w:rsidP="00296308">
      <w:pPr>
        <w:spacing w:after="0"/>
        <w:rPr>
          <w:rFonts w:ascii="Arial" w:hAnsi="Arial" w:cs="Arial"/>
          <w:b/>
          <w:bCs/>
        </w:rPr>
      </w:pPr>
      <w:r>
        <w:rPr>
          <w:rFonts w:ascii="Arial" w:hAnsi="Arial" w:cs="Arial"/>
          <w:b/>
          <w:bCs/>
        </w:rPr>
        <w:t xml:space="preserve"> </w:t>
      </w:r>
    </w:p>
    <w:p w14:paraId="2C41CC1E" w14:textId="3709933B" w:rsidR="00496D82" w:rsidRDefault="00456E9B" w:rsidP="00496D82">
      <w:pPr>
        <w:spacing w:after="0"/>
        <w:rPr>
          <w:rFonts w:ascii="Arial" w:hAnsi="Arial" w:cs="Arial"/>
          <w:b/>
          <w:bCs/>
        </w:rPr>
      </w:pPr>
      <w:r w:rsidRPr="0007062B">
        <w:rPr>
          <w:rFonts w:ascii="Arial" w:hAnsi="Arial" w:cs="Arial"/>
          <w:b/>
          <w:bCs/>
        </w:rPr>
        <w:t>Voting yea: 12:</w:t>
      </w:r>
      <w:r w:rsidRPr="0007062B">
        <w:rPr>
          <w:rFonts w:ascii="Arial" w:hAnsi="Arial" w:cs="Arial"/>
        </w:rPr>
        <w:t xml:space="preserve"> Mat</w:t>
      </w:r>
      <w:r w:rsidR="0074518E">
        <w:rPr>
          <w:rFonts w:ascii="Arial" w:hAnsi="Arial" w:cs="Arial"/>
        </w:rPr>
        <w:t>t</w:t>
      </w:r>
      <w:r w:rsidRPr="0007062B">
        <w:rPr>
          <w:rFonts w:ascii="Arial" w:hAnsi="Arial" w:cs="Arial"/>
        </w:rPr>
        <w:t>hew Clark, David Elan, Barry Edelman, Harvey Goldberg, Joyce Greene, Eran Heissler, Duncan McIntosh, Jeff Mausner, Iris Polonsky, Susan Rogen, Sima Salek, Terry Saucier, and Len Shaffer.</w:t>
      </w:r>
      <w:r w:rsidRPr="0007062B">
        <w:rPr>
          <w:rFonts w:ascii="Arial" w:hAnsi="Arial" w:cs="Arial"/>
          <w:b/>
          <w:bCs/>
        </w:rPr>
        <w:t xml:space="preserve"> </w:t>
      </w:r>
    </w:p>
    <w:p w14:paraId="64D931CD" w14:textId="3F9AAF3F" w:rsidR="00456E9B" w:rsidRDefault="00456E9B" w:rsidP="00496D82">
      <w:pPr>
        <w:spacing w:after="0"/>
        <w:ind w:firstLine="720"/>
        <w:rPr>
          <w:rFonts w:ascii="Arial" w:hAnsi="Arial" w:cs="Arial"/>
          <w:b/>
          <w:bCs/>
        </w:rPr>
      </w:pPr>
      <w:r>
        <w:rPr>
          <w:rFonts w:ascii="Arial" w:hAnsi="Arial" w:cs="Arial"/>
          <w:b/>
          <w:bCs/>
        </w:rPr>
        <w:t>Opposed: 0</w:t>
      </w:r>
    </w:p>
    <w:p w14:paraId="7B5863A7" w14:textId="77777777" w:rsidR="00456E9B" w:rsidRDefault="00456E9B" w:rsidP="00456E9B">
      <w:pPr>
        <w:pStyle w:val="ListParagraph"/>
        <w:spacing w:after="0"/>
        <w:rPr>
          <w:rFonts w:ascii="Arial" w:hAnsi="Arial" w:cs="Arial"/>
          <w:b/>
          <w:bCs/>
        </w:rPr>
      </w:pPr>
      <w:r>
        <w:rPr>
          <w:rFonts w:ascii="Arial" w:hAnsi="Arial" w:cs="Arial"/>
          <w:b/>
          <w:bCs/>
        </w:rPr>
        <w:t>Abstaining: 0</w:t>
      </w:r>
    </w:p>
    <w:p w14:paraId="08F40A3D" w14:textId="77777777" w:rsidR="00456E9B" w:rsidRDefault="00456E9B" w:rsidP="00456E9B">
      <w:pPr>
        <w:pStyle w:val="ListParagraph"/>
        <w:spacing w:after="0"/>
        <w:rPr>
          <w:rFonts w:ascii="Arial" w:hAnsi="Arial" w:cs="Arial"/>
          <w:b/>
          <w:bCs/>
        </w:rPr>
      </w:pPr>
      <w:r>
        <w:rPr>
          <w:rFonts w:ascii="Arial" w:hAnsi="Arial" w:cs="Arial"/>
          <w:b/>
          <w:bCs/>
        </w:rPr>
        <w:t xml:space="preserve">Ineligible: 1 </w:t>
      </w:r>
      <w:r w:rsidRPr="001C4A3D">
        <w:rPr>
          <w:rFonts w:ascii="Arial" w:hAnsi="Arial" w:cs="Arial"/>
        </w:rPr>
        <w:t>(Barry Edelman)</w:t>
      </w:r>
    </w:p>
    <w:p w14:paraId="15397059" w14:textId="77777777" w:rsidR="00456E9B" w:rsidRDefault="00456E9B" w:rsidP="00456E9B">
      <w:pPr>
        <w:pStyle w:val="ListParagraph"/>
        <w:spacing w:after="0"/>
        <w:rPr>
          <w:rFonts w:ascii="Arial" w:hAnsi="Arial" w:cs="Arial"/>
        </w:rPr>
      </w:pPr>
      <w:r>
        <w:rPr>
          <w:rFonts w:ascii="Arial" w:hAnsi="Arial" w:cs="Arial"/>
          <w:b/>
          <w:bCs/>
        </w:rPr>
        <w:t xml:space="preserve">Absent: 4: </w:t>
      </w:r>
      <w:r w:rsidRPr="003F7618">
        <w:rPr>
          <w:rFonts w:ascii="Arial" w:hAnsi="Arial" w:cs="Arial"/>
        </w:rPr>
        <w:t xml:space="preserve">Bedrossian, Lord, </w:t>
      </w:r>
      <w:r>
        <w:rPr>
          <w:rFonts w:ascii="Arial" w:hAnsi="Arial" w:cs="Arial"/>
        </w:rPr>
        <w:t xml:space="preserve">Radenberg and </w:t>
      </w:r>
      <w:r w:rsidRPr="003F7618">
        <w:rPr>
          <w:rFonts w:ascii="Arial" w:hAnsi="Arial" w:cs="Arial"/>
        </w:rPr>
        <w:t>Shmaeff.</w:t>
      </w:r>
    </w:p>
    <w:p w14:paraId="52A8CFF0" w14:textId="0B60C19C" w:rsidR="00A9158C" w:rsidRDefault="00496D82" w:rsidP="00496D82">
      <w:pPr>
        <w:spacing w:after="0"/>
        <w:ind w:firstLine="720"/>
        <w:rPr>
          <w:rFonts w:ascii="Arial" w:hAnsi="Arial" w:cs="Arial"/>
          <w:b/>
          <w:bCs/>
        </w:rPr>
      </w:pPr>
      <w:r w:rsidRPr="00456E9B">
        <w:rPr>
          <w:rFonts w:ascii="Arial" w:hAnsi="Arial" w:cs="Arial"/>
          <w:b/>
          <w:bCs/>
        </w:rPr>
        <w:t>The motion carried unanimously</w:t>
      </w:r>
      <w:r>
        <w:rPr>
          <w:rFonts w:ascii="Arial" w:hAnsi="Arial" w:cs="Arial"/>
          <w:b/>
          <w:bCs/>
        </w:rPr>
        <w:t>.</w:t>
      </w:r>
    </w:p>
    <w:p w14:paraId="30F03594" w14:textId="77777777" w:rsidR="00496D82" w:rsidRDefault="00496D82" w:rsidP="00496D82">
      <w:pPr>
        <w:spacing w:after="0"/>
        <w:ind w:firstLine="720"/>
        <w:rPr>
          <w:rFonts w:ascii="Arial" w:hAnsi="Arial" w:cs="Arial"/>
          <w:b/>
          <w:bCs/>
        </w:rPr>
      </w:pPr>
    </w:p>
    <w:p w14:paraId="368E8B4A" w14:textId="699DD5D3" w:rsidR="00A9158C" w:rsidRDefault="00A9158C" w:rsidP="00296308">
      <w:pPr>
        <w:spacing w:after="0"/>
        <w:rPr>
          <w:rFonts w:ascii="Arial" w:hAnsi="Arial" w:cs="Arial"/>
          <w:b/>
          <w:bCs/>
        </w:rPr>
      </w:pPr>
      <w:r>
        <w:rPr>
          <w:rFonts w:ascii="Arial" w:hAnsi="Arial" w:cs="Arial"/>
          <w:b/>
          <w:bCs/>
        </w:rPr>
        <w:t xml:space="preserve">8.c. </w:t>
      </w:r>
      <w:r w:rsidR="00BB2DD3">
        <w:rPr>
          <w:rFonts w:ascii="Arial" w:hAnsi="Arial" w:cs="Arial"/>
          <w:b/>
          <w:bCs/>
        </w:rPr>
        <w:t xml:space="preserve">Valley Preparedness Fair:  </w:t>
      </w:r>
      <w:r>
        <w:rPr>
          <w:rFonts w:ascii="Arial" w:hAnsi="Arial" w:cs="Arial"/>
          <w:b/>
          <w:bCs/>
        </w:rPr>
        <w:t xml:space="preserve">(Goldberg/Rogen) </w:t>
      </w:r>
      <w:r w:rsidR="00BB2DD3">
        <w:rPr>
          <w:rFonts w:ascii="Arial" w:hAnsi="Arial" w:cs="Arial"/>
          <w:b/>
          <w:bCs/>
        </w:rPr>
        <w:t xml:space="preserve">moved, </w:t>
      </w:r>
      <w:r w:rsidR="00BB2DD3" w:rsidRPr="00C45407">
        <w:rPr>
          <w:rFonts w:ascii="Arial" w:hAnsi="Arial" w:cs="Arial"/>
          <w:b/>
          <w:bCs/>
        </w:rPr>
        <w:t>“Resolved, the TNC board</w:t>
      </w:r>
      <w:r w:rsidR="00BB2DD3">
        <w:rPr>
          <w:rFonts w:ascii="Arial" w:hAnsi="Arial" w:cs="Arial"/>
          <w:b/>
          <w:bCs/>
        </w:rPr>
        <w:t xml:space="preserve"> accepts the </w:t>
      </w:r>
      <w:r>
        <w:rPr>
          <w:rFonts w:ascii="Arial" w:hAnsi="Arial" w:cs="Arial"/>
          <w:b/>
          <w:bCs/>
        </w:rPr>
        <w:t xml:space="preserve">request from Transportation and </w:t>
      </w:r>
      <w:r w:rsidR="00BB2DD3">
        <w:rPr>
          <w:rFonts w:ascii="Arial" w:hAnsi="Arial" w:cs="Arial"/>
          <w:b/>
          <w:bCs/>
        </w:rPr>
        <w:t>P</w:t>
      </w:r>
      <w:r>
        <w:rPr>
          <w:rFonts w:ascii="Arial" w:hAnsi="Arial" w:cs="Arial"/>
          <w:b/>
          <w:bCs/>
        </w:rPr>
        <w:t xml:space="preserve">ublic </w:t>
      </w:r>
      <w:r w:rsidR="00BB2DD3">
        <w:rPr>
          <w:rFonts w:ascii="Arial" w:hAnsi="Arial" w:cs="Arial"/>
          <w:b/>
          <w:bCs/>
        </w:rPr>
        <w:t>S</w:t>
      </w:r>
      <w:r>
        <w:rPr>
          <w:rFonts w:ascii="Arial" w:hAnsi="Arial" w:cs="Arial"/>
          <w:b/>
          <w:bCs/>
        </w:rPr>
        <w:t>afety</w:t>
      </w:r>
      <w:r w:rsidR="00BB2DD3">
        <w:rPr>
          <w:rFonts w:ascii="Arial" w:hAnsi="Arial" w:cs="Arial"/>
          <w:b/>
          <w:bCs/>
        </w:rPr>
        <w:t xml:space="preserve"> committee to purchase exhibitor space</w:t>
      </w:r>
      <w:r>
        <w:rPr>
          <w:rFonts w:ascii="Arial" w:hAnsi="Arial" w:cs="Arial"/>
          <w:b/>
          <w:bCs/>
        </w:rPr>
        <w:t xml:space="preserve"> at the </w:t>
      </w:r>
      <w:r w:rsidR="00BB2DD3">
        <w:rPr>
          <w:rFonts w:ascii="Arial" w:hAnsi="Arial" w:cs="Arial"/>
          <w:b/>
          <w:bCs/>
        </w:rPr>
        <w:t>W</w:t>
      </w:r>
      <w:r>
        <w:rPr>
          <w:rFonts w:ascii="Arial" w:hAnsi="Arial" w:cs="Arial"/>
          <w:b/>
          <w:bCs/>
        </w:rPr>
        <w:t xml:space="preserve">est </w:t>
      </w:r>
      <w:r w:rsidR="00BB2DD3">
        <w:rPr>
          <w:rFonts w:ascii="Arial" w:hAnsi="Arial" w:cs="Arial"/>
          <w:b/>
          <w:bCs/>
        </w:rPr>
        <w:t>V</w:t>
      </w:r>
      <w:r>
        <w:rPr>
          <w:rFonts w:ascii="Arial" w:hAnsi="Arial" w:cs="Arial"/>
          <w:b/>
          <w:bCs/>
        </w:rPr>
        <w:t xml:space="preserve">alley </w:t>
      </w:r>
      <w:r w:rsidR="00BB2DD3">
        <w:rPr>
          <w:rFonts w:ascii="Arial" w:hAnsi="Arial" w:cs="Arial"/>
          <w:b/>
          <w:bCs/>
        </w:rPr>
        <w:t>Disaster P</w:t>
      </w:r>
      <w:r>
        <w:rPr>
          <w:rFonts w:ascii="Arial" w:hAnsi="Arial" w:cs="Arial"/>
          <w:b/>
          <w:bCs/>
        </w:rPr>
        <w:t xml:space="preserve">reparedness </w:t>
      </w:r>
      <w:r w:rsidR="00BB2DD3">
        <w:rPr>
          <w:rFonts w:ascii="Arial" w:hAnsi="Arial" w:cs="Arial"/>
          <w:b/>
          <w:bCs/>
        </w:rPr>
        <w:t>F</w:t>
      </w:r>
      <w:r>
        <w:rPr>
          <w:rFonts w:ascii="Arial" w:hAnsi="Arial" w:cs="Arial"/>
          <w:b/>
          <w:bCs/>
        </w:rPr>
        <w:t>air</w:t>
      </w:r>
      <w:r w:rsidR="00BB2DD3">
        <w:rPr>
          <w:rFonts w:ascii="Arial" w:hAnsi="Arial" w:cs="Arial"/>
          <w:b/>
          <w:bCs/>
        </w:rPr>
        <w:t xml:space="preserve"> in</w:t>
      </w:r>
      <w:r>
        <w:rPr>
          <w:rFonts w:ascii="Arial" w:hAnsi="Arial" w:cs="Arial"/>
          <w:b/>
          <w:bCs/>
        </w:rPr>
        <w:t xml:space="preserve"> April 2025 for $500.</w:t>
      </w:r>
      <w:r w:rsidR="00BB2DD3">
        <w:rPr>
          <w:rFonts w:ascii="Arial" w:hAnsi="Arial" w:cs="Arial"/>
          <w:b/>
          <w:bCs/>
        </w:rPr>
        <w:t xml:space="preserve"> To be classified as Outreach, Events, West Valley Disaster Preparedness Fair. Funds to come from Unallocated.”</w:t>
      </w:r>
    </w:p>
    <w:p w14:paraId="27D1DECF" w14:textId="77777777" w:rsidR="00A9158C" w:rsidRDefault="00A9158C" w:rsidP="00296308">
      <w:pPr>
        <w:spacing w:after="0"/>
        <w:rPr>
          <w:rFonts w:ascii="Arial" w:hAnsi="Arial" w:cs="Arial"/>
          <w:b/>
          <w:bCs/>
        </w:rPr>
      </w:pPr>
    </w:p>
    <w:p w14:paraId="2ACAE92E" w14:textId="525DC992" w:rsidR="00A9158C" w:rsidRDefault="00A9158C" w:rsidP="00296308">
      <w:pPr>
        <w:spacing w:after="0"/>
        <w:rPr>
          <w:rFonts w:ascii="Arial" w:hAnsi="Arial" w:cs="Arial"/>
        </w:rPr>
      </w:pPr>
      <w:r w:rsidRPr="00A9158C">
        <w:rPr>
          <w:rFonts w:ascii="Arial" w:hAnsi="Arial" w:cs="Arial"/>
        </w:rPr>
        <w:t>Sharon Brewer said she thought the</w:t>
      </w:r>
      <w:r w:rsidR="00BB2DD3">
        <w:rPr>
          <w:rFonts w:ascii="Arial" w:hAnsi="Arial" w:cs="Arial"/>
        </w:rPr>
        <w:t xml:space="preserve"> TNC could present at this event for </w:t>
      </w:r>
      <w:r w:rsidRPr="00A9158C">
        <w:rPr>
          <w:rFonts w:ascii="Arial" w:hAnsi="Arial" w:cs="Arial"/>
        </w:rPr>
        <w:t xml:space="preserve">$100.00 by bringing their own table and chairs. </w:t>
      </w:r>
      <w:r>
        <w:rPr>
          <w:rFonts w:ascii="Arial" w:hAnsi="Arial" w:cs="Arial"/>
        </w:rPr>
        <w:t xml:space="preserve">Len said the $500.00 provides a </w:t>
      </w:r>
      <w:r w:rsidR="00BB2DD3">
        <w:rPr>
          <w:rFonts w:ascii="Arial" w:hAnsi="Arial" w:cs="Arial"/>
        </w:rPr>
        <w:t xml:space="preserve">preferred </w:t>
      </w:r>
      <w:r>
        <w:rPr>
          <w:rFonts w:ascii="Arial" w:hAnsi="Arial" w:cs="Arial"/>
        </w:rPr>
        <w:t xml:space="preserve">space and supports the nonprofits that are </w:t>
      </w:r>
      <w:r w:rsidR="00BB2DD3">
        <w:rPr>
          <w:rFonts w:ascii="Arial" w:hAnsi="Arial" w:cs="Arial"/>
        </w:rPr>
        <w:t>participating in this event</w:t>
      </w:r>
      <w:r>
        <w:rPr>
          <w:rFonts w:ascii="Arial" w:hAnsi="Arial" w:cs="Arial"/>
        </w:rPr>
        <w:t>. This is something that other NCs are doing and is a great outreach opportunity.</w:t>
      </w:r>
    </w:p>
    <w:p w14:paraId="2B314BEF" w14:textId="77777777" w:rsidR="00A9158C" w:rsidRDefault="00A9158C" w:rsidP="00296308">
      <w:pPr>
        <w:spacing w:after="0"/>
        <w:rPr>
          <w:rFonts w:ascii="Arial" w:hAnsi="Arial" w:cs="Arial"/>
        </w:rPr>
      </w:pPr>
    </w:p>
    <w:p w14:paraId="18BAD936" w14:textId="0562101C" w:rsidR="00BB2DD3" w:rsidRDefault="00BB2DD3" w:rsidP="00BB2DD3">
      <w:pPr>
        <w:spacing w:after="0"/>
        <w:rPr>
          <w:rFonts w:ascii="Arial" w:hAnsi="Arial" w:cs="Arial"/>
          <w:b/>
          <w:bCs/>
        </w:rPr>
      </w:pPr>
      <w:r w:rsidRPr="0007062B">
        <w:rPr>
          <w:rFonts w:ascii="Arial" w:hAnsi="Arial" w:cs="Arial"/>
          <w:b/>
          <w:bCs/>
        </w:rPr>
        <w:t>Voting yea: 12:</w:t>
      </w:r>
      <w:r w:rsidRPr="0007062B">
        <w:rPr>
          <w:rFonts w:ascii="Arial" w:hAnsi="Arial" w:cs="Arial"/>
        </w:rPr>
        <w:t xml:space="preserve"> Ma</w:t>
      </w:r>
      <w:r w:rsidR="0074518E">
        <w:rPr>
          <w:rFonts w:ascii="Arial" w:hAnsi="Arial" w:cs="Arial"/>
        </w:rPr>
        <w:t>t</w:t>
      </w:r>
      <w:r w:rsidRPr="0007062B">
        <w:rPr>
          <w:rFonts w:ascii="Arial" w:hAnsi="Arial" w:cs="Arial"/>
        </w:rPr>
        <w:t>thew Clark, David Elan, Barry Edelman, Harvey Goldberg, Joyce Greene, Eran Heissler, Duncan McIntosh, Jeff Mausner, Iris Polonsky, Susan Rogen, Sima Salek, Terry Saucier, and Len Shaffer.</w:t>
      </w:r>
      <w:r w:rsidRPr="0007062B">
        <w:rPr>
          <w:rFonts w:ascii="Arial" w:hAnsi="Arial" w:cs="Arial"/>
          <w:b/>
          <w:bCs/>
        </w:rPr>
        <w:t xml:space="preserve"> </w:t>
      </w:r>
    </w:p>
    <w:p w14:paraId="532BA38A" w14:textId="77777777" w:rsidR="00BB2DD3" w:rsidRDefault="00BB2DD3" w:rsidP="00BB2DD3">
      <w:pPr>
        <w:spacing w:after="0"/>
        <w:ind w:firstLine="720"/>
        <w:rPr>
          <w:rFonts w:ascii="Arial" w:hAnsi="Arial" w:cs="Arial"/>
          <w:b/>
          <w:bCs/>
        </w:rPr>
      </w:pPr>
      <w:r>
        <w:rPr>
          <w:rFonts w:ascii="Arial" w:hAnsi="Arial" w:cs="Arial"/>
          <w:b/>
          <w:bCs/>
        </w:rPr>
        <w:t>Opposed: 0</w:t>
      </w:r>
    </w:p>
    <w:p w14:paraId="4C2DC471" w14:textId="77777777" w:rsidR="00BB2DD3" w:rsidRDefault="00BB2DD3" w:rsidP="00BB2DD3">
      <w:pPr>
        <w:pStyle w:val="ListParagraph"/>
        <w:spacing w:after="0"/>
        <w:rPr>
          <w:rFonts w:ascii="Arial" w:hAnsi="Arial" w:cs="Arial"/>
          <w:b/>
          <w:bCs/>
        </w:rPr>
      </w:pPr>
      <w:r>
        <w:rPr>
          <w:rFonts w:ascii="Arial" w:hAnsi="Arial" w:cs="Arial"/>
          <w:b/>
          <w:bCs/>
        </w:rPr>
        <w:t>Abstaining: 0</w:t>
      </w:r>
    </w:p>
    <w:p w14:paraId="12D5FEB1" w14:textId="77777777" w:rsidR="00BB2DD3" w:rsidRDefault="00BB2DD3" w:rsidP="00BB2DD3">
      <w:pPr>
        <w:pStyle w:val="ListParagraph"/>
        <w:spacing w:after="0"/>
        <w:rPr>
          <w:rFonts w:ascii="Arial" w:hAnsi="Arial" w:cs="Arial"/>
          <w:b/>
          <w:bCs/>
        </w:rPr>
      </w:pPr>
      <w:r>
        <w:rPr>
          <w:rFonts w:ascii="Arial" w:hAnsi="Arial" w:cs="Arial"/>
          <w:b/>
          <w:bCs/>
        </w:rPr>
        <w:t xml:space="preserve">Ineligible: 1 </w:t>
      </w:r>
      <w:r w:rsidRPr="001C4A3D">
        <w:rPr>
          <w:rFonts w:ascii="Arial" w:hAnsi="Arial" w:cs="Arial"/>
        </w:rPr>
        <w:t>(Barry Edelman)</w:t>
      </w:r>
    </w:p>
    <w:p w14:paraId="36988566" w14:textId="77777777" w:rsidR="00BB2DD3" w:rsidRDefault="00BB2DD3" w:rsidP="00BB2DD3">
      <w:pPr>
        <w:pStyle w:val="ListParagraph"/>
        <w:spacing w:after="0"/>
        <w:rPr>
          <w:rFonts w:ascii="Arial" w:hAnsi="Arial" w:cs="Arial"/>
        </w:rPr>
      </w:pPr>
      <w:r>
        <w:rPr>
          <w:rFonts w:ascii="Arial" w:hAnsi="Arial" w:cs="Arial"/>
          <w:b/>
          <w:bCs/>
        </w:rPr>
        <w:t xml:space="preserve">Absent: 4: </w:t>
      </w:r>
      <w:r w:rsidRPr="003F7618">
        <w:rPr>
          <w:rFonts w:ascii="Arial" w:hAnsi="Arial" w:cs="Arial"/>
        </w:rPr>
        <w:t xml:space="preserve">Bedrossian, Lord, </w:t>
      </w:r>
      <w:r>
        <w:rPr>
          <w:rFonts w:ascii="Arial" w:hAnsi="Arial" w:cs="Arial"/>
        </w:rPr>
        <w:t xml:space="preserve">Radenberg and </w:t>
      </w:r>
      <w:r w:rsidRPr="003F7618">
        <w:rPr>
          <w:rFonts w:ascii="Arial" w:hAnsi="Arial" w:cs="Arial"/>
        </w:rPr>
        <w:t>Shmaeff.</w:t>
      </w:r>
    </w:p>
    <w:p w14:paraId="14425D45" w14:textId="77777777" w:rsidR="00BB2DD3" w:rsidRDefault="00BB2DD3" w:rsidP="00BB2DD3">
      <w:pPr>
        <w:spacing w:after="0"/>
        <w:ind w:firstLine="720"/>
        <w:rPr>
          <w:rFonts w:ascii="Arial" w:hAnsi="Arial" w:cs="Arial"/>
          <w:b/>
          <w:bCs/>
        </w:rPr>
      </w:pPr>
      <w:r w:rsidRPr="00456E9B">
        <w:rPr>
          <w:rFonts w:ascii="Arial" w:hAnsi="Arial" w:cs="Arial"/>
          <w:b/>
          <w:bCs/>
        </w:rPr>
        <w:t>The motion carried unanimously</w:t>
      </w:r>
      <w:r>
        <w:rPr>
          <w:rFonts w:ascii="Arial" w:hAnsi="Arial" w:cs="Arial"/>
          <w:b/>
          <w:bCs/>
        </w:rPr>
        <w:t>.</w:t>
      </w:r>
    </w:p>
    <w:p w14:paraId="60455C86" w14:textId="77777777" w:rsidR="00A9158C" w:rsidRDefault="00A9158C" w:rsidP="00296308">
      <w:pPr>
        <w:spacing w:after="0"/>
        <w:rPr>
          <w:rFonts w:ascii="Arial" w:hAnsi="Arial" w:cs="Arial"/>
        </w:rPr>
      </w:pPr>
    </w:p>
    <w:p w14:paraId="4A508087" w14:textId="5A73BA33" w:rsidR="00A9158C" w:rsidRDefault="00A9158C" w:rsidP="00296308">
      <w:pPr>
        <w:spacing w:after="0"/>
        <w:rPr>
          <w:rFonts w:ascii="Arial" w:hAnsi="Arial" w:cs="Arial"/>
          <w:b/>
          <w:bCs/>
        </w:rPr>
      </w:pPr>
      <w:r w:rsidRPr="00C33654">
        <w:rPr>
          <w:rFonts w:ascii="Arial" w:hAnsi="Arial" w:cs="Arial"/>
          <w:b/>
          <w:bCs/>
        </w:rPr>
        <w:t>8.</w:t>
      </w:r>
      <w:r w:rsidR="00C33654">
        <w:rPr>
          <w:rFonts w:ascii="Arial" w:hAnsi="Arial" w:cs="Arial"/>
          <w:b/>
          <w:bCs/>
        </w:rPr>
        <w:t>d</w:t>
      </w:r>
      <w:r w:rsidRPr="00C33654">
        <w:rPr>
          <w:rFonts w:ascii="Arial" w:hAnsi="Arial" w:cs="Arial"/>
          <w:b/>
          <w:bCs/>
        </w:rPr>
        <w:t xml:space="preserve">. </w:t>
      </w:r>
      <w:r w:rsidR="00C33654">
        <w:rPr>
          <w:rFonts w:ascii="Arial" w:hAnsi="Arial" w:cs="Arial"/>
          <w:b/>
          <w:bCs/>
        </w:rPr>
        <w:t xml:space="preserve">Revised Budget motion: </w:t>
      </w:r>
      <w:r w:rsidRPr="00C33654">
        <w:rPr>
          <w:rFonts w:ascii="Arial" w:hAnsi="Arial" w:cs="Arial"/>
          <w:b/>
          <w:bCs/>
        </w:rPr>
        <w:t>(Goldberg/Polonsky)</w:t>
      </w:r>
      <w:r w:rsidR="00976DFF" w:rsidRPr="00976DFF">
        <w:rPr>
          <w:rFonts w:ascii="Arial" w:hAnsi="Arial" w:cs="Arial"/>
          <w:b/>
          <w:bCs/>
        </w:rPr>
        <w:t xml:space="preserve"> </w:t>
      </w:r>
      <w:r w:rsidR="00976DFF">
        <w:rPr>
          <w:rFonts w:ascii="Arial" w:hAnsi="Arial" w:cs="Arial"/>
          <w:b/>
          <w:bCs/>
        </w:rPr>
        <w:t xml:space="preserve">moved, </w:t>
      </w:r>
      <w:r w:rsidR="00976DFF" w:rsidRPr="00C45407">
        <w:rPr>
          <w:rFonts w:ascii="Arial" w:hAnsi="Arial" w:cs="Arial"/>
          <w:b/>
          <w:bCs/>
        </w:rPr>
        <w:t>“Resolved, the TNC board</w:t>
      </w:r>
      <w:r w:rsidR="00976DFF">
        <w:rPr>
          <w:rFonts w:ascii="Arial" w:hAnsi="Arial" w:cs="Arial"/>
          <w:b/>
          <w:bCs/>
        </w:rPr>
        <w:t xml:space="preserve"> approves a revised budget for the fiscal year July 1, 2024 – June 30, 2025  to include items: 7.a, 7.b, 7.c., 8.b. and 8.c. and approves all necessary forms and paperwork required to update the budget, and directs the Treasurer and/or the President to prepare such and to submit it to the City Clerk’s Funding Division.” </w:t>
      </w:r>
    </w:p>
    <w:p w14:paraId="29412C72" w14:textId="77777777" w:rsidR="00976DFF" w:rsidRDefault="00976DFF" w:rsidP="00296308">
      <w:pPr>
        <w:spacing w:after="0"/>
        <w:rPr>
          <w:rFonts w:ascii="Arial" w:hAnsi="Arial" w:cs="Arial"/>
          <w:b/>
          <w:bCs/>
        </w:rPr>
      </w:pPr>
    </w:p>
    <w:p w14:paraId="4666F0D6" w14:textId="1E10B533" w:rsidR="00976DFF" w:rsidRDefault="00976DFF" w:rsidP="00976DFF">
      <w:pPr>
        <w:spacing w:after="0"/>
        <w:rPr>
          <w:rFonts w:ascii="Arial" w:hAnsi="Arial" w:cs="Arial"/>
          <w:b/>
          <w:bCs/>
        </w:rPr>
      </w:pPr>
      <w:r w:rsidRPr="0007062B">
        <w:rPr>
          <w:rFonts w:ascii="Arial" w:hAnsi="Arial" w:cs="Arial"/>
          <w:b/>
          <w:bCs/>
        </w:rPr>
        <w:t>Voting yea: 12:</w:t>
      </w:r>
      <w:r w:rsidRPr="0007062B">
        <w:rPr>
          <w:rFonts w:ascii="Arial" w:hAnsi="Arial" w:cs="Arial"/>
        </w:rPr>
        <w:t xml:space="preserve"> Mat</w:t>
      </w:r>
      <w:r w:rsidR="0074518E">
        <w:rPr>
          <w:rFonts w:ascii="Arial" w:hAnsi="Arial" w:cs="Arial"/>
        </w:rPr>
        <w:t>t</w:t>
      </w:r>
      <w:r w:rsidRPr="0007062B">
        <w:rPr>
          <w:rFonts w:ascii="Arial" w:hAnsi="Arial" w:cs="Arial"/>
        </w:rPr>
        <w:t>hew Clark, David Elan, Barry Edelman, Harvey Goldberg, Joyce Greene, Eran Heissler, Duncan McIntosh, Jeff Mausner, Iris Polonsky, Susan Rogen, Sima Salek, Terry Saucier, and Len Shaffer.</w:t>
      </w:r>
      <w:r w:rsidRPr="0007062B">
        <w:rPr>
          <w:rFonts w:ascii="Arial" w:hAnsi="Arial" w:cs="Arial"/>
          <w:b/>
          <w:bCs/>
        </w:rPr>
        <w:t xml:space="preserve"> </w:t>
      </w:r>
    </w:p>
    <w:p w14:paraId="76322DA3" w14:textId="77777777" w:rsidR="00976DFF" w:rsidRDefault="00976DFF" w:rsidP="00976DFF">
      <w:pPr>
        <w:spacing w:after="0"/>
        <w:ind w:firstLine="720"/>
        <w:rPr>
          <w:rFonts w:ascii="Arial" w:hAnsi="Arial" w:cs="Arial"/>
          <w:b/>
          <w:bCs/>
        </w:rPr>
      </w:pPr>
      <w:r>
        <w:rPr>
          <w:rFonts w:ascii="Arial" w:hAnsi="Arial" w:cs="Arial"/>
          <w:b/>
          <w:bCs/>
        </w:rPr>
        <w:t>Opposed: 0</w:t>
      </w:r>
    </w:p>
    <w:p w14:paraId="7E0DB5A1" w14:textId="77777777" w:rsidR="00976DFF" w:rsidRDefault="00976DFF" w:rsidP="00976DFF">
      <w:pPr>
        <w:pStyle w:val="ListParagraph"/>
        <w:spacing w:after="0"/>
        <w:rPr>
          <w:rFonts w:ascii="Arial" w:hAnsi="Arial" w:cs="Arial"/>
          <w:b/>
          <w:bCs/>
        </w:rPr>
      </w:pPr>
      <w:r>
        <w:rPr>
          <w:rFonts w:ascii="Arial" w:hAnsi="Arial" w:cs="Arial"/>
          <w:b/>
          <w:bCs/>
        </w:rPr>
        <w:t>Abstaining: 0</w:t>
      </w:r>
    </w:p>
    <w:p w14:paraId="6EFDE596" w14:textId="77777777" w:rsidR="00976DFF" w:rsidRDefault="00976DFF" w:rsidP="00976DFF">
      <w:pPr>
        <w:pStyle w:val="ListParagraph"/>
        <w:spacing w:after="0"/>
        <w:rPr>
          <w:rFonts w:ascii="Arial" w:hAnsi="Arial" w:cs="Arial"/>
          <w:b/>
          <w:bCs/>
        </w:rPr>
      </w:pPr>
      <w:r>
        <w:rPr>
          <w:rFonts w:ascii="Arial" w:hAnsi="Arial" w:cs="Arial"/>
          <w:b/>
          <w:bCs/>
        </w:rPr>
        <w:t xml:space="preserve">Ineligible: 1 </w:t>
      </w:r>
      <w:r w:rsidRPr="001C4A3D">
        <w:rPr>
          <w:rFonts w:ascii="Arial" w:hAnsi="Arial" w:cs="Arial"/>
        </w:rPr>
        <w:t>(Barry Edelman)</w:t>
      </w:r>
    </w:p>
    <w:p w14:paraId="1D5D8E53" w14:textId="77777777" w:rsidR="00976DFF" w:rsidRDefault="00976DFF" w:rsidP="00976DFF">
      <w:pPr>
        <w:pStyle w:val="ListParagraph"/>
        <w:spacing w:after="0"/>
        <w:rPr>
          <w:rFonts w:ascii="Arial" w:hAnsi="Arial" w:cs="Arial"/>
        </w:rPr>
      </w:pPr>
      <w:r>
        <w:rPr>
          <w:rFonts w:ascii="Arial" w:hAnsi="Arial" w:cs="Arial"/>
          <w:b/>
          <w:bCs/>
        </w:rPr>
        <w:t xml:space="preserve">Absent: 4: </w:t>
      </w:r>
      <w:r w:rsidRPr="003F7618">
        <w:rPr>
          <w:rFonts w:ascii="Arial" w:hAnsi="Arial" w:cs="Arial"/>
        </w:rPr>
        <w:t xml:space="preserve">Bedrossian, Lord, </w:t>
      </w:r>
      <w:r>
        <w:rPr>
          <w:rFonts w:ascii="Arial" w:hAnsi="Arial" w:cs="Arial"/>
        </w:rPr>
        <w:t xml:space="preserve">Radenberg and </w:t>
      </w:r>
      <w:r w:rsidRPr="003F7618">
        <w:rPr>
          <w:rFonts w:ascii="Arial" w:hAnsi="Arial" w:cs="Arial"/>
        </w:rPr>
        <w:t>Shmaeff.</w:t>
      </w:r>
    </w:p>
    <w:p w14:paraId="2929D01C" w14:textId="77777777" w:rsidR="00976DFF" w:rsidRDefault="00976DFF" w:rsidP="00976DFF">
      <w:pPr>
        <w:spacing w:after="0"/>
        <w:ind w:firstLine="720"/>
        <w:rPr>
          <w:rFonts w:ascii="Arial" w:hAnsi="Arial" w:cs="Arial"/>
          <w:b/>
          <w:bCs/>
        </w:rPr>
      </w:pPr>
      <w:r w:rsidRPr="00456E9B">
        <w:rPr>
          <w:rFonts w:ascii="Arial" w:hAnsi="Arial" w:cs="Arial"/>
          <w:b/>
          <w:bCs/>
        </w:rPr>
        <w:t>The motion carried unanimously</w:t>
      </w:r>
      <w:r>
        <w:rPr>
          <w:rFonts w:ascii="Arial" w:hAnsi="Arial" w:cs="Arial"/>
          <w:b/>
          <w:bCs/>
        </w:rPr>
        <w:t>.</w:t>
      </w:r>
    </w:p>
    <w:p w14:paraId="662F90B7" w14:textId="77777777" w:rsidR="000D2F7E" w:rsidRDefault="000D2F7E" w:rsidP="00296308">
      <w:pPr>
        <w:spacing w:after="0"/>
        <w:rPr>
          <w:rFonts w:ascii="Arial" w:hAnsi="Arial" w:cs="Arial"/>
        </w:rPr>
      </w:pPr>
    </w:p>
    <w:p w14:paraId="49068069" w14:textId="297D925F" w:rsidR="00D16FE1" w:rsidRPr="00A9158C" w:rsidRDefault="00D16FE1" w:rsidP="00296308">
      <w:pPr>
        <w:spacing w:after="0"/>
        <w:rPr>
          <w:rFonts w:ascii="Arial" w:hAnsi="Arial" w:cs="Arial"/>
        </w:rPr>
      </w:pPr>
      <w:r>
        <w:rPr>
          <w:rFonts w:ascii="Arial" w:hAnsi="Arial" w:cs="Arial"/>
        </w:rPr>
        <w:t>Len asked everyone to show up</w:t>
      </w:r>
      <w:r w:rsidR="000D2F7E">
        <w:rPr>
          <w:rFonts w:ascii="Arial" w:hAnsi="Arial" w:cs="Arial"/>
        </w:rPr>
        <w:t xml:space="preserve"> to attend this event</w:t>
      </w:r>
      <w:r>
        <w:rPr>
          <w:rFonts w:ascii="Arial" w:hAnsi="Arial" w:cs="Arial"/>
        </w:rPr>
        <w:t xml:space="preserve">. Susan </w:t>
      </w:r>
      <w:r w:rsidR="000D2F7E">
        <w:rPr>
          <w:rFonts w:ascii="Arial" w:hAnsi="Arial" w:cs="Arial"/>
        </w:rPr>
        <w:t>has</w:t>
      </w:r>
      <w:r>
        <w:rPr>
          <w:rFonts w:ascii="Arial" w:hAnsi="Arial" w:cs="Arial"/>
        </w:rPr>
        <w:t xml:space="preserve"> sign</w:t>
      </w:r>
      <w:r w:rsidR="000D2F7E">
        <w:rPr>
          <w:rFonts w:ascii="Arial" w:hAnsi="Arial" w:cs="Arial"/>
        </w:rPr>
        <w:t>-</w:t>
      </w:r>
      <w:r>
        <w:rPr>
          <w:rFonts w:ascii="Arial" w:hAnsi="Arial" w:cs="Arial"/>
        </w:rPr>
        <w:t>up sheets</w:t>
      </w:r>
      <w:r w:rsidR="000D2F7E">
        <w:rPr>
          <w:rFonts w:ascii="Arial" w:hAnsi="Arial" w:cs="Arial"/>
        </w:rPr>
        <w:t xml:space="preserve"> for time shifts</w:t>
      </w:r>
      <w:r>
        <w:rPr>
          <w:rFonts w:ascii="Arial" w:hAnsi="Arial" w:cs="Arial"/>
        </w:rPr>
        <w:t>.</w:t>
      </w:r>
    </w:p>
    <w:p w14:paraId="0B006660" w14:textId="012CB560" w:rsidR="00296308" w:rsidRPr="00E744B0" w:rsidRDefault="00296308" w:rsidP="00296308">
      <w:pPr>
        <w:spacing w:after="0"/>
        <w:rPr>
          <w:rFonts w:ascii="Arial" w:hAnsi="Arial" w:cs="Arial"/>
          <w:b/>
          <w:bCs/>
        </w:rPr>
      </w:pPr>
    </w:p>
    <w:p w14:paraId="6FA493D0" w14:textId="3752F91D" w:rsidR="00296308" w:rsidRDefault="00296308" w:rsidP="00296308">
      <w:pPr>
        <w:spacing w:after="0"/>
        <w:rPr>
          <w:rFonts w:ascii="Arial" w:hAnsi="Arial" w:cs="Arial"/>
          <w:b/>
          <w:bCs/>
        </w:rPr>
      </w:pPr>
      <w:r>
        <w:rPr>
          <w:rFonts w:ascii="Arial" w:hAnsi="Arial" w:cs="Arial"/>
          <w:b/>
          <w:bCs/>
        </w:rPr>
        <w:t>9.</w:t>
      </w:r>
      <w:r w:rsidR="00C33654">
        <w:rPr>
          <w:rFonts w:ascii="Arial" w:hAnsi="Arial" w:cs="Arial"/>
          <w:b/>
          <w:bCs/>
        </w:rPr>
        <w:t>a</w:t>
      </w:r>
      <w:r>
        <w:rPr>
          <w:rFonts w:ascii="Arial" w:hAnsi="Arial" w:cs="Arial"/>
          <w:b/>
          <w:bCs/>
        </w:rPr>
        <w:t>.  Land Use: (Shaffer/Polonsky) “Resolved th</w:t>
      </w:r>
      <w:r w:rsidR="001D4B03">
        <w:rPr>
          <w:rFonts w:ascii="Arial" w:hAnsi="Arial" w:cs="Arial"/>
          <w:b/>
          <w:bCs/>
        </w:rPr>
        <w:t xml:space="preserve">e TNC board adopts the Land Use Committee’s recommendation to send the attached letter to CM Bob Blumenfield requesting he file a motion to </w:t>
      </w:r>
      <w:r>
        <w:rPr>
          <w:rFonts w:ascii="Arial" w:hAnsi="Arial" w:cs="Arial"/>
          <w:b/>
          <w:bCs/>
        </w:rPr>
        <w:t xml:space="preserve">oppose </w:t>
      </w:r>
      <w:r w:rsidR="00FA2B83">
        <w:rPr>
          <w:rFonts w:ascii="Arial" w:hAnsi="Arial" w:cs="Arial"/>
          <w:b/>
          <w:bCs/>
        </w:rPr>
        <w:t>A</w:t>
      </w:r>
      <w:r>
        <w:rPr>
          <w:rFonts w:ascii="Arial" w:hAnsi="Arial" w:cs="Arial"/>
          <w:b/>
          <w:bCs/>
        </w:rPr>
        <w:t>B79</w:t>
      </w:r>
      <w:r w:rsidR="001D4B03">
        <w:rPr>
          <w:rFonts w:ascii="Arial" w:hAnsi="Arial" w:cs="Arial"/>
          <w:b/>
          <w:bCs/>
        </w:rPr>
        <w:t>.”</w:t>
      </w:r>
    </w:p>
    <w:p w14:paraId="525B6AE1" w14:textId="77777777" w:rsidR="001D4B03" w:rsidRDefault="001D4B03" w:rsidP="00296308">
      <w:pPr>
        <w:spacing w:after="0"/>
        <w:rPr>
          <w:rFonts w:ascii="Arial" w:hAnsi="Arial" w:cs="Arial"/>
          <w:b/>
          <w:bCs/>
        </w:rPr>
      </w:pPr>
    </w:p>
    <w:p w14:paraId="67725B63" w14:textId="31A5F212" w:rsidR="00296308" w:rsidRDefault="001D4B03" w:rsidP="00296308">
      <w:pPr>
        <w:spacing w:after="0"/>
        <w:rPr>
          <w:rFonts w:ascii="Arial" w:hAnsi="Arial" w:cs="Arial"/>
        </w:rPr>
      </w:pPr>
      <w:r w:rsidRPr="001D4B03">
        <w:rPr>
          <w:rFonts w:ascii="Arial" w:hAnsi="Arial" w:cs="Arial"/>
          <w:highlight w:val="yellow"/>
        </w:rPr>
        <w:t>Two member</w:t>
      </w:r>
      <w:r w:rsidR="0043381B">
        <w:rPr>
          <w:rFonts w:ascii="Arial" w:hAnsi="Arial" w:cs="Arial"/>
          <w:highlight w:val="yellow"/>
        </w:rPr>
        <w:t>s</w:t>
      </w:r>
      <w:r w:rsidRPr="001D4B03">
        <w:rPr>
          <w:rFonts w:ascii="Arial" w:hAnsi="Arial" w:cs="Arial"/>
          <w:highlight w:val="yellow"/>
        </w:rPr>
        <w:t xml:space="preserve"> representing</w:t>
      </w:r>
      <w:r w:rsidR="00296308" w:rsidRPr="00296308">
        <w:rPr>
          <w:rFonts w:ascii="Arial" w:hAnsi="Arial" w:cs="Arial"/>
        </w:rPr>
        <w:t xml:space="preserve"> </w:t>
      </w:r>
      <w:r>
        <w:rPr>
          <w:rFonts w:ascii="Arial" w:hAnsi="Arial" w:cs="Arial"/>
        </w:rPr>
        <w:t xml:space="preserve">(I have no names for this) </w:t>
      </w:r>
      <w:r w:rsidR="00296308" w:rsidRPr="00296308">
        <w:rPr>
          <w:rFonts w:ascii="Arial" w:hAnsi="Arial" w:cs="Arial"/>
        </w:rPr>
        <w:t xml:space="preserve">United Neighbors, a coalition community group, spoke about their efforts to oppose this bill. She said the bill is very complicated; it is </w:t>
      </w:r>
      <w:r w:rsidR="00C33654">
        <w:rPr>
          <w:rFonts w:ascii="Arial" w:hAnsi="Arial" w:cs="Arial"/>
        </w:rPr>
        <w:t xml:space="preserve">a </w:t>
      </w:r>
      <w:r w:rsidR="00296308" w:rsidRPr="00296308">
        <w:rPr>
          <w:rFonts w:ascii="Arial" w:hAnsi="Arial" w:cs="Arial"/>
        </w:rPr>
        <w:t>29-page</w:t>
      </w:r>
      <w:r w:rsidR="00C33654">
        <w:rPr>
          <w:rFonts w:ascii="Arial" w:hAnsi="Arial" w:cs="Arial"/>
        </w:rPr>
        <w:t xml:space="preserve">-long </w:t>
      </w:r>
      <w:r w:rsidR="00296308" w:rsidRPr="00296308">
        <w:rPr>
          <w:rFonts w:ascii="Arial" w:hAnsi="Arial" w:cs="Arial"/>
        </w:rPr>
        <w:t xml:space="preserve">transit bill that will allow 75’ high apartments in residential zones that are a half mile from a bus or light rail stop. </w:t>
      </w:r>
      <w:r w:rsidR="00296308">
        <w:rPr>
          <w:rFonts w:ascii="Arial" w:hAnsi="Arial" w:cs="Arial"/>
        </w:rPr>
        <w:t xml:space="preserve">There are no affordable units required with this bill. But if they do offer affordable units, they are given a density bonus of height. This bill does not protect the historic districts. This will take precedence over any other zoning requirements. </w:t>
      </w:r>
      <w:r w:rsidR="00C33654">
        <w:rPr>
          <w:rFonts w:ascii="Arial" w:hAnsi="Arial" w:cs="Arial"/>
        </w:rPr>
        <w:t>It was p</w:t>
      </w:r>
      <w:r w:rsidR="00296308">
        <w:rPr>
          <w:rFonts w:ascii="Arial" w:hAnsi="Arial" w:cs="Arial"/>
        </w:rPr>
        <w:t xml:space="preserve">roposed by Senator Scott Weiner. This is designed to take away local control over zoning. She </w:t>
      </w:r>
      <w:r w:rsidR="00C33654">
        <w:rPr>
          <w:rFonts w:ascii="Arial" w:hAnsi="Arial" w:cs="Arial"/>
        </w:rPr>
        <w:t>shared</w:t>
      </w:r>
      <w:r w:rsidR="00296308">
        <w:rPr>
          <w:rFonts w:ascii="Arial" w:hAnsi="Arial" w:cs="Arial"/>
        </w:rPr>
        <w:t xml:space="preserve"> LA Metro’s bus map </w:t>
      </w:r>
      <w:r w:rsidR="00C33654">
        <w:rPr>
          <w:rFonts w:ascii="Arial" w:hAnsi="Arial" w:cs="Arial"/>
        </w:rPr>
        <w:t>that defines</w:t>
      </w:r>
      <w:r w:rsidR="00296308">
        <w:rPr>
          <w:rFonts w:ascii="Arial" w:hAnsi="Arial" w:cs="Arial"/>
        </w:rPr>
        <w:t xml:space="preserve"> </w:t>
      </w:r>
      <w:r w:rsidR="00E82D74">
        <w:rPr>
          <w:rFonts w:ascii="Arial" w:hAnsi="Arial" w:cs="Arial"/>
        </w:rPr>
        <w:t xml:space="preserve">single family </w:t>
      </w:r>
      <w:r w:rsidR="00296308">
        <w:rPr>
          <w:rFonts w:ascii="Arial" w:hAnsi="Arial" w:cs="Arial"/>
        </w:rPr>
        <w:t xml:space="preserve">areas that would be impacted. </w:t>
      </w:r>
      <w:r w:rsidR="00E82D74">
        <w:rPr>
          <w:rFonts w:ascii="Arial" w:hAnsi="Arial" w:cs="Arial"/>
        </w:rPr>
        <w:t xml:space="preserve">This would greatly increase density to 6 or 7 story buildings, 9 or 11 units, and buildings that are up to 50K square feet. </w:t>
      </w:r>
      <w:r w:rsidR="00FA2B83">
        <w:rPr>
          <w:rFonts w:ascii="Arial" w:hAnsi="Arial" w:cs="Arial"/>
        </w:rPr>
        <w:t>It puts a lot of density on all the commercial corridors while removing single family homes. Also, there is no parking required if they are within a half mile of a Metro line. Th</w:t>
      </w:r>
      <w:r w:rsidR="00C33654">
        <w:rPr>
          <w:rFonts w:ascii="Arial" w:hAnsi="Arial" w:cs="Arial"/>
        </w:rPr>
        <w:t xml:space="preserve">is group is trying </w:t>
      </w:r>
      <w:r w:rsidR="00FA2B83">
        <w:rPr>
          <w:rFonts w:ascii="Arial" w:hAnsi="Arial" w:cs="Arial"/>
        </w:rPr>
        <w:t xml:space="preserve">to get </w:t>
      </w:r>
      <w:r w:rsidR="00C33654">
        <w:rPr>
          <w:rFonts w:ascii="Arial" w:hAnsi="Arial" w:cs="Arial"/>
        </w:rPr>
        <w:t xml:space="preserve">all NCs in </w:t>
      </w:r>
      <w:r w:rsidR="00FA2B83">
        <w:rPr>
          <w:rFonts w:ascii="Arial" w:hAnsi="Arial" w:cs="Arial"/>
        </w:rPr>
        <w:t xml:space="preserve">the city to oppose this bill. </w:t>
      </w:r>
    </w:p>
    <w:p w14:paraId="4239F63A" w14:textId="77777777" w:rsidR="00FA2B83" w:rsidRDefault="00FA2B83" w:rsidP="00296308">
      <w:pPr>
        <w:spacing w:after="0"/>
        <w:rPr>
          <w:rFonts w:ascii="Arial" w:hAnsi="Arial" w:cs="Arial"/>
        </w:rPr>
      </w:pPr>
    </w:p>
    <w:p w14:paraId="7709B68C" w14:textId="29141292" w:rsidR="00FA2B83" w:rsidRDefault="00FA2B83" w:rsidP="00296308">
      <w:pPr>
        <w:spacing w:after="0"/>
        <w:rPr>
          <w:rFonts w:ascii="Arial" w:hAnsi="Arial" w:cs="Arial"/>
        </w:rPr>
      </w:pPr>
      <w:r>
        <w:rPr>
          <w:rFonts w:ascii="Arial" w:hAnsi="Arial" w:cs="Arial"/>
        </w:rPr>
        <w:t xml:space="preserve">Len suggested individuals </w:t>
      </w:r>
      <w:r w:rsidR="001D4B03">
        <w:rPr>
          <w:rFonts w:ascii="Arial" w:hAnsi="Arial" w:cs="Arial"/>
        </w:rPr>
        <w:t xml:space="preserve">independently </w:t>
      </w:r>
      <w:r>
        <w:rPr>
          <w:rFonts w:ascii="Arial" w:hAnsi="Arial" w:cs="Arial"/>
        </w:rPr>
        <w:t xml:space="preserve">contact Senator Henry Stern and Assembly Member Jesse Gabriel </w:t>
      </w:r>
      <w:r w:rsidR="001D4B03">
        <w:rPr>
          <w:rFonts w:ascii="Arial" w:hAnsi="Arial" w:cs="Arial"/>
        </w:rPr>
        <w:t xml:space="preserve">asking them </w:t>
      </w:r>
      <w:r>
        <w:rPr>
          <w:rFonts w:ascii="Arial" w:hAnsi="Arial" w:cs="Arial"/>
        </w:rPr>
        <w:t>to</w:t>
      </w:r>
      <w:r w:rsidR="001D4B03">
        <w:rPr>
          <w:rFonts w:ascii="Arial" w:hAnsi="Arial" w:cs="Arial"/>
        </w:rPr>
        <w:t xml:space="preserve"> also</w:t>
      </w:r>
      <w:r>
        <w:rPr>
          <w:rFonts w:ascii="Arial" w:hAnsi="Arial" w:cs="Arial"/>
        </w:rPr>
        <w:t xml:space="preserve"> oppose this bill. </w:t>
      </w:r>
    </w:p>
    <w:p w14:paraId="0BAAD06D" w14:textId="77777777" w:rsidR="001D4B03" w:rsidRDefault="001D4B03" w:rsidP="001D4B03">
      <w:pPr>
        <w:spacing w:after="0"/>
        <w:rPr>
          <w:rFonts w:ascii="Arial" w:hAnsi="Arial" w:cs="Arial"/>
          <w:b/>
          <w:bCs/>
        </w:rPr>
      </w:pPr>
    </w:p>
    <w:p w14:paraId="1BD95B6B" w14:textId="020433C2" w:rsidR="001D4B03" w:rsidRDefault="001D4B03" w:rsidP="001D4B03">
      <w:pPr>
        <w:spacing w:after="0"/>
        <w:rPr>
          <w:rFonts w:ascii="Arial" w:hAnsi="Arial" w:cs="Arial"/>
          <w:b/>
          <w:bCs/>
        </w:rPr>
      </w:pPr>
      <w:r w:rsidRPr="0007062B">
        <w:rPr>
          <w:rFonts w:ascii="Arial" w:hAnsi="Arial" w:cs="Arial"/>
          <w:b/>
          <w:bCs/>
        </w:rPr>
        <w:t>Voting yea: 12:</w:t>
      </w:r>
      <w:r w:rsidRPr="0007062B">
        <w:rPr>
          <w:rFonts w:ascii="Arial" w:hAnsi="Arial" w:cs="Arial"/>
        </w:rPr>
        <w:t xml:space="preserve"> Mat</w:t>
      </w:r>
      <w:r w:rsidR="0074518E">
        <w:rPr>
          <w:rFonts w:ascii="Arial" w:hAnsi="Arial" w:cs="Arial"/>
        </w:rPr>
        <w:t>t</w:t>
      </w:r>
      <w:r w:rsidRPr="0007062B">
        <w:rPr>
          <w:rFonts w:ascii="Arial" w:hAnsi="Arial" w:cs="Arial"/>
        </w:rPr>
        <w:t>hew Clark, David Elan, Barry Edelman, Harvey Goldberg, Joyce Greene, Eran Heissler, Duncan McIntosh, Jeff Mausner, Iris Polonsky, Susan Rogen, Sima Salek, Terry Saucier, and Len Shaffer.</w:t>
      </w:r>
      <w:r w:rsidRPr="0007062B">
        <w:rPr>
          <w:rFonts w:ascii="Arial" w:hAnsi="Arial" w:cs="Arial"/>
          <w:b/>
          <w:bCs/>
        </w:rPr>
        <w:t xml:space="preserve"> </w:t>
      </w:r>
    </w:p>
    <w:p w14:paraId="7C94C7E6" w14:textId="77777777" w:rsidR="001D4B03" w:rsidRDefault="001D4B03" w:rsidP="001D4B03">
      <w:pPr>
        <w:spacing w:after="0"/>
        <w:ind w:firstLine="720"/>
        <w:rPr>
          <w:rFonts w:ascii="Arial" w:hAnsi="Arial" w:cs="Arial"/>
          <w:b/>
          <w:bCs/>
        </w:rPr>
      </w:pPr>
      <w:r>
        <w:rPr>
          <w:rFonts w:ascii="Arial" w:hAnsi="Arial" w:cs="Arial"/>
          <w:b/>
          <w:bCs/>
        </w:rPr>
        <w:t>Opposed: 0</w:t>
      </w:r>
    </w:p>
    <w:p w14:paraId="72C5C3F4" w14:textId="77777777" w:rsidR="001D4B03" w:rsidRDefault="001D4B03" w:rsidP="001D4B03">
      <w:pPr>
        <w:pStyle w:val="ListParagraph"/>
        <w:spacing w:after="0"/>
        <w:rPr>
          <w:rFonts w:ascii="Arial" w:hAnsi="Arial" w:cs="Arial"/>
          <w:b/>
          <w:bCs/>
        </w:rPr>
      </w:pPr>
      <w:r>
        <w:rPr>
          <w:rFonts w:ascii="Arial" w:hAnsi="Arial" w:cs="Arial"/>
          <w:b/>
          <w:bCs/>
        </w:rPr>
        <w:t>Abstaining: 0</w:t>
      </w:r>
    </w:p>
    <w:p w14:paraId="27FB5C28" w14:textId="77777777" w:rsidR="001D4B03" w:rsidRDefault="001D4B03" w:rsidP="001D4B03">
      <w:pPr>
        <w:pStyle w:val="ListParagraph"/>
        <w:spacing w:after="0"/>
        <w:rPr>
          <w:rFonts w:ascii="Arial" w:hAnsi="Arial" w:cs="Arial"/>
          <w:b/>
          <w:bCs/>
        </w:rPr>
      </w:pPr>
      <w:r>
        <w:rPr>
          <w:rFonts w:ascii="Arial" w:hAnsi="Arial" w:cs="Arial"/>
          <w:b/>
          <w:bCs/>
        </w:rPr>
        <w:t xml:space="preserve">Ineligible: 1 </w:t>
      </w:r>
      <w:r w:rsidRPr="001C4A3D">
        <w:rPr>
          <w:rFonts w:ascii="Arial" w:hAnsi="Arial" w:cs="Arial"/>
        </w:rPr>
        <w:t>(Barry Edelman)</w:t>
      </w:r>
    </w:p>
    <w:p w14:paraId="710B2F63" w14:textId="77777777" w:rsidR="001D4B03" w:rsidRDefault="001D4B03" w:rsidP="001D4B03">
      <w:pPr>
        <w:pStyle w:val="ListParagraph"/>
        <w:spacing w:after="0"/>
        <w:rPr>
          <w:rFonts w:ascii="Arial" w:hAnsi="Arial" w:cs="Arial"/>
        </w:rPr>
      </w:pPr>
      <w:r>
        <w:rPr>
          <w:rFonts w:ascii="Arial" w:hAnsi="Arial" w:cs="Arial"/>
          <w:b/>
          <w:bCs/>
        </w:rPr>
        <w:t xml:space="preserve">Absent: 4: </w:t>
      </w:r>
      <w:r w:rsidRPr="003F7618">
        <w:rPr>
          <w:rFonts w:ascii="Arial" w:hAnsi="Arial" w:cs="Arial"/>
        </w:rPr>
        <w:t xml:space="preserve">Bedrossian, Lord, </w:t>
      </w:r>
      <w:r>
        <w:rPr>
          <w:rFonts w:ascii="Arial" w:hAnsi="Arial" w:cs="Arial"/>
        </w:rPr>
        <w:t xml:space="preserve">Radenberg and </w:t>
      </w:r>
      <w:r w:rsidRPr="003F7618">
        <w:rPr>
          <w:rFonts w:ascii="Arial" w:hAnsi="Arial" w:cs="Arial"/>
        </w:rPr>
        <w:t>Shmaeff.</w:t>
      </w:r>
    </w:p>
    <w:p w14:paraId="5525E665" w14:textId="2D9B60E8" w:rsidR="001D4B03" w:rsidRDefault="001D4B03" w:rsidP="001D4B03">
      <w:pPr>
        <w:spacing w:after="0"/>
        <w:ind w:firstLine="720"/>
        <w:rPr>
          <w:rFonts w:ascii="Arial" w:hAnsi="Arial" w:cs="Arial"/>
          <w:b/>
          <w:bCs/>
        </w:rPr>
      </w:pPr>
      <w:r w:rsidRPr="00456E9B">
        <w:rPr>
          <w:rFonts w:ascii="Arial" w:hAnsi="Arial" w:cs="Arial"/>
          <w:b/>
          <w:bCs/>
        </w:rPr>
        <w:t>The motion carried unanimously</w:t>
      </w:r>
      <w:r w:rsidR="0043381B">
        <w:rPr>
          <w:rFonts w:ascii="Arial" w:hAnsi="Arial" w:cs="Arial"/>
          <w:b/>
          <w:bCs/>
        </w:rPr>
        <w:t>.</w:t>
      </w:r>
    </w:p>
    <w:p w14:paraId="2E5D6337" w14:textId="77777777" w:rsidR="0043381B" w:rsidRDefault="0043381B" w:rsidP="001D4B03">
      <w:pPr>
        <w:spacing w:after="0"/>
        <w:ind w:firstLine="720"/>
        <w:rPr>
          <w:rFonts w:ascii="Arial" w:hAnsi="Arial" w:cs="Arial"/>
          <w:b/>
          <w:bCs/>
        </w:rPr>
      </w:pPr>
    </w:p>
    <w:p w14:paraId="34911F66" w14:textId="3425667A" w:rsidR="0043381B" w:rsidRDefault="0043381B" w:rsidP="0043381B">
      <w:pPr>
        <w:spacing w:after="0"/>
        <w:rPr>
          <w:rFonts w:ascii="Arial" w:hAnsi="Arial" w:cs="Arial"/>
        </w:rPr>
      </w:pPr>
      <w:r>
        <w:rPr>
          <w:rFonts w:ascii="Arial" w:hAnsi="Arial" w:cs="Arial"/>
          <w:b/>
          <w:bCs/>
        </w:rPr>
        <w:t xml:space="preserve">10. Outreach Report: </w:t>
      </w:r>
      <w:r w:rsidRPr="0043381B">
        <w:rPr>
          <w:rFonts w:ascii="Arial" w:hAnsi="Arial" w:cs="Arial"/>
        </w:rPr>
        <w:t>Terry Saucer spoke about the upcoming Earth Day even</w:t>
      </w:r>
      <w:r>
        <w:rPr>
          <w:rFonts w:ascii="Arial" w:hAnsi="Arial" w:cs="Arial"/>
        </w:rPr>
        <w:t>t, Saturday, April 5, 2025 from 10 a.m. – 2 p.m.</w:t>
      </w:r>
      <w:r w:rsidR="00142F35">
        <w:rPr>
          <w:rFonts w:ascii="Arial" w:hAnsi="Arial" w:cs="Arial"/>
        </w:rPr>
        <w:t xml:space="preserve"> at TNC Recreation Center/Tarzana Park.</w:t>
      </w:r>
      <w:r>
        <w:rPr>
          <w:rFonts w:ascii="Arial" w:hAnsi="Arial" w:cs="Arial"/>
        </w:rPr>
        <w:t xml:space="preserve"> She went through the different activities for which board members need to be present, including set up, the poster contest, awards ceremony and tear down. She talked about the outreach she has been doing to promote this event and the different representatives who are expected to show up. </w:t>
      </w:r>
    </w:p>
    <w:p w14:paraId="612DB2B7" w14:textId="77777777" w:rsidR="0043381B" w:rsidRDefault="0043381B" w:rsidP="0043381B">
      <w:pPr>
        <w:spacing w:after="0"/>
        <w:rPr>
          <w:rFonts w:ascii="Arial" w:hAnsi="Arial" w:cs="Arial"/>
        </w:rPr>
      </w:pPr>
    </w:p>
    <w:p w14:paraId="4B6BFFD2" w14:textId="489D4F59" w:rsidR="0043381B" w:rsidRDefault="0043381B" w:rsidP="0043381B">
      <w:pPr>
        <w:spacing w:after="0"/>
        <w:rPr>
          <w:rFonts w:ascii="Arial" w:hAnsi="Arial" w:cs="Arial"/>
        </w:rPr>
      </w:pPr>
      <w:r w:rsidRPr="00C33654">
        <w:rPr>
          <w:rFonts w:ascii="Arial" w:hAnsi="Arial" w:cs="Arial"/>
          <w:b/>
          <w:bCs/>
        </w:rPr>
        <w:t>11. Events Report</w:t>
      </w:r>
      <w:r>
        <w:rPr>
          <w:rFonts w:ascii="Arial" w:hAnsi="Arial" w:cs="Arial"/>
        </w:rPr>
        <w:t>: None.</w:t>
      </w:r>
    </w:p>
    <w:p w14:paraId="2F897D03" w14:textId="209EF0D0" w:rsidR="0043381B" w:rsidRDefault="0043381B" w:rsidP="0043381B">
      <w:pPr>
        <w:spacing w:after="0"/>
        <w:rPr>
          <w:rFonts w:ascii="Arial" w:hAnsi="Arial" w:cs="Arial"/>
        </w:rPr>
      </w:pPr>
      <w:r>
        <w:rPr>
          <w:rFonts w:ascii="Arial" w:hAnsi="Arial" w:cs="Arial"/>
        </w:rPr>
        <w:t xml:space="preserve">12. </w:t>
      </w:r>
      <w:r w:rsidRPr="0043381B">
        <w:rPr>
          <w:rFonts w:ascii="Arial" w:hAnsi="Arial" w:cs="Arial"/>
          <w:b/>
          <w:bCs/>
        </w:rPr>
        <w:t>Transportation/Public Safety:</w:t>
      </w:r>
      <w:r>
        <w:rPr>
          <w:rFonts w:ascii="Arial" w:hAnsi="Arial" w:cs="Arial"/>
        </w:rPr>
        <w:t xml:space="preserve"> Susan Rogen reviewed </w:t>
      </w:r>
      <w:r w:rsidR="00142F35">
        <w:rPr>
          <w:rFonts w:ascii="Arial" w:hAnsi="Arial" w:cs="Arial"/>
        </w:rPr>
        <w:t>the</w:t>
      </w:r>
      <w:r>
        <w:rPr>
          <w:rFonts w:ascii="Arial" w:hAnsi="Arial" w:cs="Arial"/>
        </w:rPr>
        <w:t xml:space="preserve"> clean up effort at Van Alden tunnel</w:t>
      </w:r>
      <w:r w:rsidR="00142F35">
        <w:rPr>
          <w:rFonts w:ascii="Arial" w:hAnsi="Arial" w:cs="Arial"/>
        </w:rPr>
        <w:t xml:space="preserve"> which is now unlocked and people are camping out there again.</w:t>
      </w:r>
      <w:r>
        <w:rPr>
          <w:rFonts w:ascii="Arial" w:hAnsi="Arial" w:cs="Arial"/>
        </w:rPr>
        <w:t xml:space="preserve"> </w:t>
      </w:r>
    </w:p>
    <w:p w14:paraId="39DA806F" w14:textId="77777777" w:rsidR="00142F35" w:rsidRDefault="00142F35" w:rsidP="0043381B">
      <w:pPr>
        <w:spacing w:after="0"/>
        <w:rPr>
          <w:rFonts w:ascii="Arial" w:hAnsi="Arial" w:cs="Arial"/>
        </w:rPr>
      </w:pPr>
    </w:p>
    <w:p w14:paraId="0F378BDA" w14:textId="69FF62BC" w:rsidR="00142F35" w:rsidRDefault="00142F35" w:rsidP="0043381B">
      <w:pPr>
        <w:spacing w:after="0"/>
        <w:rPr>
          <w:rFonts w:ascii="Arial" w:hAnsi="Arial" w:cs="Arial"/>
        </w:rPr>
      </w:pPr>
      <w:r w:rsidRPr="00142F35">
        <w:rPr>
          <w:rFonts w:ascii="Arial" w:hAnsi="Arial" w:cs="Arial"/>
          <w:b/>
          <w:bCs/>
        </w:rPr>
        <w:t xml:space="preserve">13. Animal Welfare: </w:t>
      </w:r>
      <w:r>
        <w:rPr>
          <w:rFonts w:ascii="Arial" w:hAnsi="Arial" w:cs="Arial"/>
        </w:rPr>
        <w:t xml:space="preserve">Jeff spoke about the city shelters being crowded again. The rescues are also becoming full. Today, the shelters are at 112% for dogs and increasing. </w:t>
      </w:r>
      <w:r w:rsidR="00C33654">
        <w:rPr>
          <w:rFonts w:ascii="Arial" w:hAnsi="Arial" w:cs="Arial"/>
        </w:rPr>
        <w:t>He said</w:t>
      </w:r>
      <w:r>
        <w:rPr>
          <w:rFonts w:ascii="Arial" w:hAnsi="Arial" w:cs="Arial"/>
        </w:rPr>
        <w:t xml:space="preserve"> increasing spay and neuter programs will help</w:t>
      </w:r>
      <w:r w:rsidR="00C33654">
        <w:rPr>
          <w:rFonts w:ascii="Arial" w:hAnsi="Arial" w:cs="Arial"/>
        </w:rPr>
        <w:t xml:space="preserve"> reduce this problem in the future.</w:t>
      </w:r>
      <w:r>
        <w:rPr>
          <w:rFonts w:ascii="Arial" w:hAnsi="Arial" w:cs="Arial"/>
        </w:rPr>
        <w:t xml:space="preserve"> The NC Budget Advocates’ White Paper has been released and is available on the Budget Advocates’ website</w:t>
      </w:r>
      <w:r w:rsidR="00C33654">
        <w:rPr>
          <w:rFonts w:ascii="Arial" w:hAnsi="Arial" w:cs="Arial"/>
        </w:rPr>
        <w:t xml:space="preserve"> with the recommendations he wrote for improving </w:t>
      </w:r>
      <w:r>
        <w:rPr>
          <w:rFonts w:ascii="Arial" w:hAnsi="Arial" w:cs="Arial"/>
        </w:rPr>
        <w:t>Animal Services</w:t>
      </w:r>
      <w:r w:rsidR="00C33654">
        <w:rPr>
          <w:rFonts w:ascii="Arial" w:hAnsi="Arial" w:cs="Arial"/>
        </w:rPr>
        <w:t>. They are asking for</w:t>
      </w:r>
      <w:r>
        <w:rPr>
          <w:rFonts w:ascii="Arial" w:hAnsi="Arial" w:cs="Arial"/>
        </w:rPr>
        <w:t xml:space="preserve"> increas</w:t>
      </w:r>
      <w:r w:rsidR="00C33654">
        <w:rPr>
          <w:rFonts w:ascii="Arial" w:hAnsi="Arial" w:cs="Arial"/>
        </w:rPr>
        <w:t>ed</w:t>
      </w:r>
      <w:r>
        <w:rPr>
          <w:rFonts w:ascii="Arial" w:hAnsi="Arial" w:cs="Arial"/>
        </w:rPr>
        <w:t xml:space="preserve"> funding over the current fiscal year budget to reduce overcrowding and achieve and maintain a no kill program</w:t>
      </w:r>
      <w:r w:rsidR="00C33654">
        <w:rPr>
          <w:rFonts w:ascii="Arial" w:hAnsi="Arial" w:cs="Arial"/>
        </w:rPr>
        <w:t>. This includes:</w:t>
      </w:r>
      <w:r>
        <w:rPr>
          <w:rFonts w:ascii="Arial" w:hAnsi="Arial" w:cs="Arial"/>
        </w:rPr>
        <w:t xml:space="preserve"> increasing </w:t>
      </w:r>
      <w:r w:rsidR="00C33654">
        <w:rPr>
          <w:rFonts w:ascii="Arial" w:hAnsi="Arial" w:cs="Arial"/>
        </w:rPr>
        <w:t xml:space="preserve">the </w:t>
      </w:r>
      <w:r>
        <w:rPr>
          <w:rFonts w:ascii="Arial" w:hAnsi="Arial" w:cs="Arial"/>
        </w:rPr>
        <w:t>st</w:t>
      </w:r>
      <w:r w:rsidR="00C33654">
        <w:rPr>
          <w:rFonts w:ascii="Arial" w:hAnsi="Arial" w:cs="Arial"/>
        </w:rPr>
        <w:t>e</w:t>
      </w:r>
      <w:r>
        <w:rPr>
          <w:rFonts w:ascii="Arial" w:hAnsi="Arial" w:cs="Arial"/>
        </w:rPr>
        <w:t>rilization fund, increasing the community cat program to meet minimum requirements of the environmental impact report, ac</w:t>
      </w:r>
      <w:r w:rsidR="00C33654">
        <w:rPr>
          <w:rFonts w:ascii="Arial" w:hAnsi="Arial" w:cs="Arial"/>
        </w:rPr>
        <w:t>h</w:t>
      </w:r>
      <w:r>
        <w:rPr>
          <w:rFonts w:ascii="Arial" w:hAnsi="Arial" w:cs="Arial"/>
        </w:rPr>
        <w:t xml:space="preserve">ieve and </w:t>
      </w:r>
      <w:r w:rsidR="00C33654">
        <w:rPr>
          <w:rFonts w:ascii="Arial" w:hAnsi="Arial" w:cs="Arial"/>
        </w:rPr>
        <w:t>m</w:t>
      </w:r>
      <w:r>
        <w:rPr>
          <w:rFonts w:ascii="Arial" w:hAnsi="Arial" w:cs="Arial"/>
        </w:rPr>
        <w:t>a</w:t>
      </w:r>
      <w:r w:rsidR="00C33654">
        <w:rPr>
          <w:rFonts w:ascii="Arial" w:hAnsi="Arial" w:cs="Arial"/>
        </w:rPr>
        <w:t>in</w:t>
      </w:r>
      <w:r>
        <w:rPr>
          <w:rFonts w:ascii="Arial" w:hAnsi="Arial" w:cs="Arial"/>
        </w:rPr>
        <w:t xml:space="preserve">tain no kill for </w:t>
      </w:r>
      <w:r w:rsidR="00C33654">
        <w:rPr>
          <w:rFonts w:ascii="Arial" w:hAnsi="Arial" w:cs="Arial"/>
        </w:rPr>
        <w:t>cats, w</w:t>
      </w:r>
      <w:r>
        <w:rPr>
          <w:rFonts w:ascii="Arial" w:hAnsi="Arial" w:cs="Arial"/>
        </w:rPr>
        <w:t xml:space="preserve">ork with the state </w:t>
      </w:r>
      <w:r w:rsidR="00C33654">
        <w:rPr>
          <w:rFonts w:ascii="Arial" w:hAnsi="Arial" w:cs="Arial"/>
        </w:rPr>
        <w:t>F</w:t>
      </w:r>
      <w:r>
        <w:rPr>
          <w:rFonts w:ascii="Arial" w:hAnsi="Arial" w:cs="Arial"/>
        </w:rPr>
        <w:t xml:space="preserve">ish and </w:t>
      </w:r>
      <w:r w:rsidR="00C33654">
        <w:rPr>
          <w:rFonts w:ascii="Arial" w:hAnsi="Arial" w:cs="Arial"/>
        </w:rPr>
        <w:t>W</w:t>
      </w:r>
      <w:r>
        <w:rPr>
          <w:rFonts w:ascii="Arial" w:hAnsi="Arial" w:cs="Arial"/>
        </w:rPr>
        <w:t xml:space="preserve">ildlife </w:t>
      </w:r>
      <w:r w:rsidR="00C33654">
        <w:rPr>
          <w:rFonts w:ascii="Arial" w:hAnsi="Arial" w:cs="Arial"/>
        </w:rPr>
        <w:t>D</w:t>
      </w:r>
      <w:r>
        <w:rPr>
          <w:rFonts w:ascii="Arial" w:hAnsi="Arial" w:cs="Arial"/>
        </w:rPr>
        <w:t>ept. to dev</w:t>
      </w:r>
      <w:r w:rsidR="00C33654">
        <w:rPr>
          <w:rFonts w:ascii="Arial" w:hAnsi="Arial" w:cs="Arial"/>
        </w:rPr>
        <w:t>elop</w:t>
      </w:r>
      <w:r>
        <w:rPr>
          <w:rFonts w:ascii="Arial" w:hAnsi="Arial" w:cs="Arial"/>
        </w:rPr>
        <w:t xml:space="preserve"> programs that humanely deal with the increased pres</w:t>
      </w:r>
      <w:r w:rsidR="00C33654">
        <w:rPr>
          <w:rFonts w:ascii="Arial" w:hAnsi="Arial" w:cs="Arial"/>
        </w:rPr>
        <w:t>en</w:t>
      </w:r>
      <w:r>
        <w:rPr>
          <w:rFonts w:ascii="Arial" w:hAnsi="Arial" w:cs="Arial"/>
        </w:rPr>
        <w:t xml:space="preserve">ce of coyotes in our neighborhoods, increase staffing at the shelters, and restore the RACO program. Jeff’s full report can be read on the budget advocates’ website. </w:t>
      </w:r>
    </w:p>
    <w:p w14:paraId="601A5B47" w14:textId="77777777" w:rsidR="00142F35" w:rsidRDefault="00142F35" w:rsidP="0043381B">
      <w:pPr>
        <w:spacing w:after="0"/>
        <w:rPr>
          <w:rFonts w:ascii="Arial" w:hAnsi="Arial" w:cs="Arial"/>
        </w:rPr>
      </w:pPr>
    </w:p>
    <w:p w14:paraId="3C3D7775" w14:textId="5B0BBF42" w:rsidR="00CF17DC" w:rsidRDefault="00CF17DC" w:rsidP="0043381B">
      <w:pPr>
        <w:spacing w:after="0"/>
        <w:rPr>
          <w:rFonts w:ascii="Arial" w:hAnsi="Arial" w:cs="Arial"/>
        </w:rPr>
      </w:pPr>
      <w:r w:rsidRPr="00CF17DC">
        <w:rPr>
          <w:rFonts w:ascii="Arial" w:hAnsi="Arial" w:cs="Arial"/>
          <w:b/>
          <w:bCs/>
        </w:rPr>
        <w:t>14. Beautification</w:t>
      </w:r>
      <w:r>
        <w:rPr>
          <w:rFonts w:ascii="Arial" w:hAnsi="Arial" w:cs="Arial"/>
        </w:rPr>
        <w:t>: No report.</w:t>
      </w:r>
    </w:p>
    <w:p w14:paraId="44C18DEA" w14:textId="39DA7C1B" w:rsidR="00CF17DC" w:rsidRDefault="00CF17DC" w:rsidP="0043381B">
      <w:pPr>
        <w:spacing w:after="0"/>
        <w:rPr>
          <w:rFonts w:ascii="Arial" w:hAnsi="Arial" w:cs="Arial"/>
        </w:rPr>
      </w:pPr>
      <w:r w:rsidRPr="00CF17DC">
        <w:rPr>
          <w:rFonts w:ascii="Arial" w:hAnsi="Arial" w:cs="Arial"/>
          <w:b/>
          <w:bCs/>
        </w:rPr>
        <w:t>15. Homelessness:</w:t>
      </w:r>
      <w:r>
        <w:rPr>
          <w:rFonts w:ascii="Arial" w:hAnsi="Arial" w:cs="Arial"/>
        </w:rPr>
        <w:t xml:space="preserve"> Joyce said there is a phone number you can call if you see an encampment. This expedites getting the social workers out there</w:t>
      </w:r>
      <w:r w:rsidR="00C33654">
        <w:rPr>
          <w:rFonts w:ascii="Arial" w:hAnsi="Arial" w:cs="Arial"/>
        </w:rPr>
        <w:t>:</w:t>
      </w:r>
      <w:r>
        <w:rPr>
          <w:rFonts w:ascii="Arial" w:hAnsi="Arial" w:cs="Arial"/>
        </w:rPr>
        <w:t xml:space="preserve"> 1-800-773-2489. Send photo</w:t>
      </w:r>
      <w:r w:rsidR="00C33654">
        <w:rPr>
          <w:rFonts w:ascii="Arial" w:hAnsi="Arial" w:cs="Arial"/>
        </w:rPr>
        <w:t>s</w:t>
      </w:r>
      <w:r>
        <w:rPr>
          <w:rFonts w:ascii="Arial" w:hAnsi="Arial" w:cs="Arial"/>
        </w:rPr>
        <w:t xml:space="preserve"> of </w:t>
      </w:r>
      <w:r w:rsidR="00C33654">
        <w:rPr>
          <w:rFonts w:ascii="Arial" w:hAnsi="Arial" w:cs="Arial"/>
        </w:rPr>
        <w:t xml:space="preserve">each </w:t>
      </w:r>
      <w:r>
        <w:rPr>
          <w:rFonts w:ascii="Arial" w:hAnsi="Arial" w:cs="Arial"/>
        </w:rPr>
        <w:t>encampment</w:t>
      </w:r>
      <w:r w:rsidR="00C33654">
        <w:rPr>
          <w:rFonts w:ascii="Arial" w:hAnsi="Arial" w:cs="Arial"/>
        </w:rPr>
        <w:t xml:space="preserve"> and g</w:t>
      </w:r>
      <w:r>
        <w:rPr>
          <w:rFonts w:ascii="Arial" w:hAnsi="Arial" w:cs="Arial"/>
        </w:rPr>
        <w:t>ive service request #</w:t>
      </w:r>
      <w:r w:rsidR="00C33654">
        <w:rPr>
          <w:rFonts w:ascii="Arial" w:hAnsi="Arial" w:cs="Arial"/>
        </w:rPr>
        <w:t>’s</w:t>
      </w:r>
      <w:r>
        <w:rPr>
          <w:rFonts w:ascii="Arial" w:hAnsi="Arial" w:cs="Arial"/>
        </w:rPr>
        <w:t xml:space="preserve"> to Safi to follow up.</w:t>
      </w:r>
    </w:p>
    <w:p w14:paraId="37F41D30" w14:textId="77777777" w:rsidR="00CF17DC" w:rsidRDefault="00CF17DC" w:rsidP="0043381B">
      <w:pPr>
        <w:spacing w:after="0"/>
        <w:rPr>
          <w:rFonts w:ascii="Arial" w:hAnsi="Arial" w:cs="Arial"/>
        </w:rPr>
      </w:pPr>
    </w:p>
    <w:p w14:paraId="627AFCEC" w14:textId="77777777" w:rsidR="000F401A" w:rsidRDefault="00CF17DC" w:rsidP="0043381B">
      <w:pPr>
        <w:spacing w:after="0"/>
        <w:rPr>
          <w:rFonts w:ascii="Arial" w:hAnsi="Arial" w:cs="Arial"/>
          <w:b/>
          <w:bCs/>
        </w:rPr>
      </w:pPr>
      <w:r w:rsidRPr="00CF17DC">
        <w:rPr>
          <w:rFonts w:ascii="Arial" w:hAnsi="Arial" w:cs="Arial"/>
          <w:b/>
          <w:bCs/>
        </w:rPr>
        <w:t>16.</w:t>
      </w:r>
      <w:r w:rsidR="000F401A">
        <w:rPr>
          <w:rFonts w:ascii="Arial" w:hAnsi="Arial" w:cs="Arial"/>
          <w:b/>
          <w:bCs/>
        </w:rPr>
        <w:t xml:space="preserve"> Rules: </w:t>
      </w:r>
      <w:r w:rsidR="000F401A" w:rsidRPr="000F401A">
        <w:rPr>
          <w:rFonts w:ascii="Arial" w:hAnsi="Arial" w:cs="Arial"/>
        </w:rPr>
        <w:t>No report.</w:t>
      </w:r>
    </w:p>
    <w:p w14:paraId="03289F3D" w14:textId="77777777" w:rsidR="000F401A" w:rsidRPr="000F401A" w:rsidRDefault="000F401A" w:rsidP="0043381B">
      <w:pPr>
        <w:spacing w:after="0"/>
        <w:rPr>
          <w:rFonts w:ascii="Arial" w:hAnsi="Arial" w:cs="Arial"/>
        </w:rPr>
      </w:pPr>
      <w:r>
        <w:rPr>
          <w:rFonts w:ascii="Arial" w:hAnsi="Arial" w:cs="Arial"/>
          <w:b/>
          <w:bCs/>
        </w:rPr>
        <w:t xml:space="preserve">17. Govt. Action: </w:t>
      </w:r>
      <w:r w:rsidRPr="000F401A">
        <w:rPr>
          <w:rFonts w:ascii="Arial" w:hAnsi="Arial" w:cs="Arial"/>
        </w:rPr>
        <w:t>No report.</w:t>
      </w:r>
    </w:p>
    <w:p w14:paraId="626A831C" w14:textId="77777777" w:rsidR="000F401A" w:rsidRPr="000F401A" w:rsidRDefault="000F401A" w:rsidP="0043381B">
      <w:pPr>
        <w:spacing w:after="0"/>
        <w:rPr>
          <w:rFonts w:ascii="Arial" w:hAnsi="Arial" w:cs="Arial"/>
        </w:rPr>
      </w:pPr>
      <w:r>
        <w:rPr>
          <w:rFonts w:ascii="Arial" w:hAnsi="Arial" w:cs="Arial"/>
          <w:b/>
          <w:bCs/>
        </w:rPr>
        <w:t xml:space="preserve">18. Ad Hoc VNY: </w:t>
      </w:r>
      <w:r w:rsidRPr="000F401A">
        <w:rPr>
          <w:rFonts w:ascii="Arial" w:hAnsi="Arial" w:cs="Arial"/>
        </w:rPr>
        <w:t>No report.</w:t>
      </w:r>
    </w:p>
    <w:p w14:paraId="736F3E64" w14:textId="77777777" w:rsidR="000F401A" w:rsidRDefault="000F401A" w:rsidP="0043381B">
      <w:pPr>
        <w:spacing w:after="0"/>
        <w:rPr>
          <w:rFonts w:ascii="Arial" w:hAnsi="Arial" w:cs="Arial"/>
          <w:b/>
          <w:bCs/>
        </w:rPr>
      </w:pPr>
      <w:r>
        <w:rPr>
          <w:rFonts w:ascii="Arial" w:hAnsi="Arial" w:cs="Arial"/>
          <w:b/>
          <w:bCs/>
        </w:rPr>
        <w:t xml:space="preserve">19. Ad Hoc Elections: </w:t>
      </w:r>
      <w:r w:rsidRPr="000F401A">
        <w:rPr>
          <w:rFonts w:ascii="Arial" w:hAnsi="Arial" w:cs="Arial"/>
        </w:rPr>
        <w:t>No report.</w:t>
      </w:r>
    </w:p>
    <w:p w14:paraId="34F5C666" w14:textId="19627597" w:rsidR="00CF17DC" w:rsidRDefault="000F401A" w:rsidP="0043381B">
      <w:pPr>
        <w:spacing w:after="0"/>
        <w:rPr>
          <w:rFonts w:ascii="Arial" w:hAnsi="Arial" w:cs="Arial"/>
        </w:rPr>
      </w:pPr>
      <w:r>
        <w:rPr>
          <w:rFonts w:ascii="Arial" w:hAnsi="Arial" w:cs="Arial"/>
          <w:b/>
          <w:bCs/>
        </w:rPr>
        <w:t>20. NC</w:t>
      </w:r>
      <w:r w:rsidR="00CF17DC" w:rsidRPr="00CF17DC">
        <w:rPr>
          <w:rFonts w:ascii="Arial" w:hAnsi="Arial" w:cs="Arial"/>
          <w:b/>
          <w:bCs/>
        </w:rPr>
        <w:t xml:space="preserve"> Sustainability Alliance:</w:t>
      </w:r>
      <w:r w:rsidR="00CF17DC">
        <w:rPr>
          <w:rFonts w:ascii="Arial" w:hAnsi="Arial" w:cs="Arial"/>
        </w:rPr>
        <w:t xml:space="preserve"> No report.</w:t>
      </w:r>
    </w:p>
    <w:p w14:paraId="1FD966C2" w14:textId="51BE4E3D" w:rsidR="000F401A" w:rsidRDefault="000F401A" w:rsidP="0043381B">
      <w:pPr>
        <w:spacing w:after="0"/>
        <w:rPr>
          <w:rFonts w:ascii="Arial" w:hAnsi="Arial" w:cs="Arial"/>
        </w:rPr>
      </w:pPr>
      <w:r w:rsidRPr="000F401A">
        <w:rPr>
          <w:rFonts w:ascii="Arial" w:hAnsi="Arial" w:cs="Arial"/>
          <w:b/>
          <w:bCs/>
        </w:rPr>
        <w:t>21. VANC:</w:t>
      </w:r>
      <w:r>
        <w:rPr>
          <w:rFonts w:ascii="Arial" w:hAnsi="Arial" w:cs="Arial"/>
        </w:rPr>
        <w:t xml:space="preserve"> No report.</w:t>
      </w:r>
    </w:p>
    <w:p w14:paraId="18E15198" w14:textId="50A61CE5" w:rsidR="000F401A" w:rsidRPr="000F401A" w:rsidRDefault="000F401A" w:rsidP="0043381B">
      <w:pPr>
        <w:spacing w:after="0"/>
        <w:rPr>
          <w:rFonts w:ascii="Arial" w:hAnsi="Arial" w:cs="Arial"/>
        </w:rPr>
      </w:pPr>
      <w:r w:rsidRPr="000F401A">
        <w:rPr>
          <w:rFonts w:ascii="Arial" w:hAnsi="Arial" w:cs="Arial"/>
          <w:b/>
          <w:bCs/>
        </w:rPr>
        <w:t xml:space="preserve">22: LANCC: </w:t>
      </w:r>
      <w:r w:rsidRPr="000F401A">
        <w:rPr>
          <w:rFonts w:ascii="Arial" w:hAnsi="Arial" w:cs="Arial"/>
        </w:rPr>
        <w:t>No report.</w:t>
      </w:r>
    </w:p>
    <w:p w14:paraId="5570F6A7" w14:textId="2B610816" w:rsidR="000F401A" w:rsidRPr="000F401A" w:rsidRDefault="000F401A" w:rsidP="0043381B">
      <w:pPr>
        <w:spacing w:after="0"/>
        <w:rPr>
          <w:rFonts w:ascii="Arial" w:hAnsi="Arial" w:cs="Arial"/>
          <w:b/>
          <w:bCs/>
        </w:rPr>
      </w:pPr>
      <w:r w:rsidRPr="000F401A">
        <w:rPr>
          <w:rFonts w:ascii="Arial" w:hAnsi="Arial" w:cs="Arial"/>
          <w:b/>
          <w:bCs/>
        </w:rPr>
        <w:t xml:space="preserve">23. DWO Mou: </w:t>
      </w:r>
      <w:r w:rsidRPr="000F401A">
        <w:rPr>
          <w:rFonts w:ascii="Arial" w:hAnsi="Arial" w:cs="Arial"/>
        </w:rPr>
        <w:t>No report.</w:t>
      </w:r>
    </w:p>
    <w:p w14:paraId="3465AB3A" w14:textId="647B5C42" w:rsidR="00CF17DC" w:rsidRDefault="00CF17DC" w:rsidP="0043381B">
      <w:pPr>
        <w:spacing w:after="0"/>
        <w:rPr>
          <w:rFonts w:ascii="Arial" w:hAnsi="Arial" w:cs="Arial"/>
        </w:rPr>
      </w:pPr>
      <w:r w:rsidRPr="000F401A">
        <w:rPr>
          <w:rFonts w:ascii="Arial" w:hAnsi="Arial" w:cs="Arial"/>
          <w:b/>
          <w:bCs/>
        </w:rPr>
        <w:t xml:space="preserve">24: Board </w:t>
      </w:r>
      <w:r w:rsidR="000F401A" w:rsidRPr="000F401A">
        <w:rPr>
          <w:rFonts w:ascii="Arial" w:hAnsi="Arial" w:cs="Arial"/>
          <w:b/>
          <w:bCs/>
        </w:rPr>
        <w:t>Business</w:t>
      </w:r>
      <w:r w:rsidRPr="000F401A">
        <w:rPr>
          <w:rFonts w:ascii="Arial" w:hAnsi="Arial" w:cs="Arial"/>
          <w:b/>
          <w:bCs/>
        </w:rPr>
        <w:t xml:space="preserve">: </w:t>
      </w:r>
      <w:r w:rsidRPr="000F401A">
        <w:rPr>
          <w:rFonts w:ascii="Arial" w:hAnsi="Arial" w:cs="Arial"/>
        </w:rPr>
        <w:t xml:space="preserve">No </w:t>
      </w:r>
      <w:r w:rsidR="000F401A" w:rsidRPr="000F401A">
        <w:rPr>
          <w:rFonts w:ascii="Arial" w:hAnsi="Arial" w:cs="Arial"/>
        </w:rPr>
        <w:t>comments</w:t>
      </w:r>
      <w:r w:rsidRPr="000F401A">
        <w:rPr>
          <w:rFonts w:ascii="Arial" w:hAnsi="Arial" w:cs="Arial"/>
        </w:rPr>
        <w:t>.</w:t>
      </w:r>
    </w:p>
    <w:p w14:paraId="6FD75FB6" w14:textId="77777777" w:rsidR="00E542F8" w:rsidRDefault="00E542F8" w:rsidP="0043381B">
      <w:pPr>
        <w:spacing w:after="0"/>
        <w:rPr>
          <w:rFonts w:ascii="Arial" w:hAnsi="Arial" w:cs="Arial"/>
          <w:b/>
          <w:bCs/>
        </w:rPr>
      </w:pPr>
    </w:p>
    <w:p w14:paraId="6A4C2ABA" w14:textId="6E37DAF2" w:rsidR="00CF17DC" w:rsidRPr="000F401A" w:rsidRDefault="000F401A" w:rsidP="0043381B">
      <w:pPr>
        <w:spacing w:after="0"/>
        <w:rPr>
          <w:rFonts w:ascii="Arial" w:hAnsi="Arial" w:cs="Arial"/>
          <w:b/>
          <w:bCs/>
        </w:rPr>
      </w:pPr>
      <w:r w:rsidRPr="000F401A">
        <w:rPr>
          <w:rFonts w:ascii="Arial" w:hAnsi="Arial" w:cs="Arial"/>
          <w:b/>
          <w:bCs/>
        </w:rPr>
        <w:t xml:space="preserve">25: </w:t>
      </w:r>
      <w:r w:rsidR="00CF17DC" w:rsidRPr="000F401A">
        <w:rPr>
          <w:rFonts w:ascii="Arial" w:hAnsi="Arial" w:cs="Arial"/>
          <w:b/>
          <w:bCs/>
        </w:rPr>
        <w:t>Adjournment: 10:02 p.m.</w:t>
      </w:r>
    </w:p>
    <w:p w14:paraId="1C3001FD" w14:textId="07DF3A77" w:rsidR="00FA2B83" w:rsidRPr="00E542F8" w:rsidRDefault="00E542F8" w:rsidP="001D4B03">
      <w:pPr>
        <w:pStyle w:val="ListParagraph"/>
        <w:numPr>
          <w:ilvl w:val="0"/>
          <w:numId w:val="5"/>
        </w:numPr>
        <w:spacing w:after="0"/>
        <w:jc w:val="center"/>
        <w:rPr>
          <w:rFonts w:ascii="Arial" w:hAnsi="Arial" w:cs="Arial"/>
        </w:rPr>
      </w:pPr>
      <w:r w:rsidRPr="00E542F8">
        <w:rPr>
          <w:rFonts w:ascii="Arial" w:hAnsi="Arial" w:cs="Arial"/>
        </w:rPr>
        <w:t>Minutes by Pat Kramer, Apple One -</w:t>
      </w:r>
    </w:p>
    <w:sectPr w:rsidR="00FA2B83" w:rsidRPr="00E542F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17D14" w14:textId="77777777" w:rsidR="00AF61F5" w:rsidRDefault="00AF61F5" w:rsidP="00AF61F5">
      <w:pPr>
        <w:spacing w:after="0" w:line="240" w:lineRule="auto"/>
      </w:pPr>
      <w:r>
        <w:separator/>
      </w:r>
    </w:p>
  </w:endnote>
  <w:endnote w:type="continuationSeparator" w:id="0">
    <w:p w14:paraId="2F1CE9BE" w14:textId="77777777" w:rsidR="00AF61F5" w:rsidRDefault="00AF61F5" w:rsidP="00AF6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264688"/>
      <w:docPartObj>
        <w:docPartGallery w:val="Page Numbers (Bottom of Page)"/>
        <w:docPartUnique/>
      </w:docPartObj>
    </w:sdtPr>
    <w:sdtEndPr>
      <w:rPr>
        <w:noProof/>
      </w:rPr>
    </w:sdtEndPr>
    <w:sdtContent>
      <w:p w14:paraId="234A6C9C" w14:textId="41ECEA89" w:rsidR="00AF61F5" w:rsidRDefault="00AF61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57DF82" w14:textId="77777777" w:rsidR="00AF61F5" w:rsidRDefault="00AF6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70976" w14:textId="77777777" w:rsidR="00AF61F5" w:rsidRDefault="00AF61F5" w:rsidP="00AF61F5">
      <w:pPr>
        <w:spacing w:after="0" w:line="240" w:lineRule="auto"/>
      </w:pPr>
      <w:r>
        <w:separator/>
      </w:r>
    </w:p>
  </w:footnote>
  <w:footnote w:type="continuationSeparator" w:id="0">
    <w:p w14:paraId="61DA80B0" w14:textId="77777777" w:rsidR="00AF61F5" w:rsidRDefault="00AF61F5" w:rsidP="00AF6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A3A05"/>
    <w:multiLevelType w:val="hybridMultilevel"/>
    <w:tmpl w:val="0A5A6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3A7172"/>
    <w:multiLevelType w:val="hybridMultilevel"/>
    <w:tmpl w:val="BFF6B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4C5A80"/>
    <w:multiLevelType w:val="hybridMultilevel"/>
    <w:tmpl w:val="3A8C8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F2C5679"/>
    <w:multiLevelType w:val="hybridMultilevel"/>
    <w:tmpl w:val="A0962368"/>
    <w:lvl w:ilvl="0" w:tplc="4C08450E">
      <w:start w:val="1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EE4F80"/>
    <w:multiLevelType w:val="hybridMultilevel"/>
    <w:tmpl w:val="7246842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6385204">
    <w:abstractNumId w:val="0"/>
  </w:num>
  <w:num w:numId="2" w16cid:durableId="706762658">
    <w:abstractNumId w:val="4"/>
  </w:num>
  <w:num w:numId="3" w16cid:durableId="809447495">
    <w:abstractNumId w:val="1"/>
  </w:num>
  <w:num w:numId="4" w16cid:durableId="1710957595">
    <w:abstractNumId w:val="2"/>
  </w:num>
  <w:num w:numId="5" w16cid:durableId="1840268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4E"/>
    <w:rsid w:val="0002094E"/>
    <w:rsid w:val="00041500"/>
    <w:rsid w:val="0007062B"/>
    <w:rsid w:val="000D2F7E"/>
    <w:rsid w:val="000F3E39"/>
    <w:rsid w:val="000F401A"/>
    <w:rsid w:val="00103EFB"/>
    <w:rsid w:val="00142F35"/>
    <w:rsid w:val="001B04B0"/>
    <w:rsid w:val="001C4A3D"/>
    <w:rsid w:val="001D4B03"/>
    <w:rsid w:val="0026172D"/>
    <w:rsid w:val="00296308"/>
    <w:rsid w:val="002C5A62"/>
    <w:rsid w:val="00371E8B"/>
    <w:rsid w:val="003F7618"/>
    <w:rsid w:val="0040013D"/>
    <w:rsid w:val="0043381B"/>
    <w:rsid w:val="00456E9B"/>
    <w:rsid w:val="00492D7D"/>
    <w:rsid w:val="00496D82"/>
    <w:rsid w:val="004A30F3"/>
    <w:rsid w:val="004A3FAE"/>
    <w:rsid w:val="005070A6"/>
    <w:rsid w:val="00674A8E"/>
    <w:rsid w:val="006D101D"/>
    <w:rsid w:val="00706EA4"/>
    <w:rsid w:val="0074518E"/>
    <w:rsid w:val="007F1051"/>
    <w:rsid w:val="00845C40"/>
    <w:rsid w:val="008A5C38"/>
    <w:rsid w:val="0091227A"/>
    <w:rsid w:val="00915D45"/>
    <w:rsid w:val="00955268"/>
    <w:rsid w:val="00976DFF"/>
    <w:rsid w:val="00A34E1F"/>
    <w:rsid w:val="00A544BD"/>
    <w:rsid w:val="00A9158C"/>
    <w:rsid w:val="00AF61F5"/>
    <w:rsid w:val="00AF636C"/>
    <w:rsid w:val="00BA18DD"/>
    <w:rsid w:val="00BB2DD3"/>
    <w:rsid w:val="00C33654"/>
    <w:rsid w:val="00C45407"/>
    <w:rsid w:val="00C83693"/>
    <w:rsid w:val="00CC222E"/>
    <w:rsid w:val="00CF17DC"/>
    <w:rsid w:val="00D16FE1"/>
    <w:rsid w:val="00D35FA9"/>
    <w:rsid w:val="00D71400"/>
    <w:rsid w:val="00DB1B84"/>
    <w:rsid w:val="00DB5F26"/>
    <w:rsid w:val="00DD4AFA"/>
    <w:rsid w:val="00E542F8"/>
    <w:rsid w:val="00E744B0"/>
    <w:rsid w:val="00E82D74"/>
    <w:rsid w:val="00E85400"/>
    <w:rsid w:val="00F10FD1"/>
    <w:rsid w:val="00F42875"/>
    <w:rsid w:val="00F72EE1"/>
    <w:rsid w:val="00FA2B83"/>
    <w:rsid w:val="00FA3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401B1"/>
  <w15:chartTrackingRefBased/>
  <w15:docId w15:val="{9EA8B404-C5B6-47CA-8909-1EEF39B4E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09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09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094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094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094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09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09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09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09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09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09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09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09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09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09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09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094E"/>
    <w:rPr>
      <w:rFonts w:eastAsiaTheme="majorEastAsia" w:cstheme="majorBidi"/>
      <w:color w:val="272727" w:themeColor="text1" w:themeTint="D8"/>
    </w:rPr>
  </w:style>
  <w:style w:type="paragraph" w:styleId="Title">
    <w:name w:val="Title"/>
    <w:basedOn w:val="Normal"/>
    <w:next w:val="Normal"/>
    <w:link w:val="TitleChar"/>
    <w:uiPriority w:val="10"/>
    <w:qFormat/>
    <w:rsid w:val="000209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9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09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09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094E"/>
    <w:pPr>
      <w:spacing w:before="160"/>
      <w:jc w:val="center"/>
    </w:pPr>
    <w:rPr>
      <w:i/>
      <w:iCs/>
      <w:color w:val="404040" w:themeColor="text1" w:themeTint="BF"/>
    </w:rPr>
  </w:style>
  <w:style w:type="character" w:customStyle="1" w:styleId="QuoteChar">
    <w:name w:val="Quote Char"/>
    <w:basedOn w:val="DefaultParagraphFont"/>
    <w:link w:val="Quote"/>
    <w:uiPriority w:val="29"/>
    <w:rsid w:val="0002094E"/>
    <w:rPr>
      <w:i/>
      <w:iCs/>
      <w:color w:val="404040" w:themeColor="text1" w:themeTint="BF"/>
    </w:rPr>
  </w:style>
  <w:style w:type="paragraph" w:styleId="ListParagraph">
    <w:name w:val="List Paragraph"/>
    <w:basedOn w:val="Normal"/>
    <w:uiPriority w:val="34"/>
    <w:qFormat/>
    <w:rsid w:val="0002094E"/>
    <w:pPr>
      <w:ind w:left="720"/>
      <w:contextualSpacing/>
    </w:pPr>
  </w:style>
  <w:style w:type="character" w:styleId="IntenseEmphasis">
    <w:name w:val="Intense Emphasis"/>
    <w:basedOn w:val="DefaultParagraphFont"/>
    <w:uiPriority w:val="21"/>
    <w:qFormat/>
    <w:rsid w:val="0002094E"/>
    <w:rPr>
      <w:i/>
      <w:iCs/>
      <w:color w:val="2F5496" w:themeColor="accent1" w:themeShade="BF"/>
    </w:rPr>
  </w:style>
  <w:style w:type="paragraph" w:styleId="IntenseQuote">
    <w:name w:val="Intense Quote"/>
    <w:basedOn w:val="Normal"/>
    <w:next w:val="Normal"/>
    <w:link w:val="IntenseQuoteChar"/>
    <w:uiPriority w:val="30"/>
    <w:qFormat/>
    <w:rsid w:val="000209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094E"/>
    <w:rPr>
      <w:i/>
      <w:iCs/>
      <w:color w:val="2F5496" w:themeColor="accent1" w:themeShade="BF"/>
    </w:rPr>
  </w:style>
  <w:style w:type="character" w:styleId="IntenseReference">
    <w:name w:val="Intense Reference"/>
    <w:basedOn w:val="DefaultParagraphFont"/>
    <w:uiPriority w:val="32"/>
    <w:qFormat/>
    <w:rsid w:val="0002094E"/>
    <w:rPr>
      <w:b/>
      <w:bCs/>
      <w:smallCaps/>
      <w:color w:val="2F5496" w:themeColor="accent1" w:themeShade="BF"/>
      <w:spacing w:val="5"/>
    </w:rPr>
  </w:style>
  <w:style w:type="paragraph" w:styleId="Header">
    <w:name w:val="header"/>
    <w:basedOn w:val="Normal"/>
    <w:link w:val="HeaderChar"/>
    <w:uiPriority w:val="99"/>
    <w:unhideWhenUsed/>
    <w:rsid w:val="00AF61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1F5"/>
  </w:style>
  <w:style w:type="paragraph" w:styleId="Footer">
    <w:name w:val="footer"/>
    <w:basedOn w:val="Normal"/>
    <w:link w:val="FooterChar"/>
    <w:uiPriority w:val="99"/>
    <w:unhideWhenUsed/>
    <w:rsid w:val="00AF6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3546</Words>
  <Characters>20214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Kramer</dc:creator>
  <cp:keywords/>
  <dc:description/>
  <cp:lastModifiedBy>Pat Kramer</cp:lastModifiedBy>
  <cp:revision>2</cp:revision>
  <dcterms:created xsi:type="dcterms:W3CDTF">2025-04-02T23:04:00Z</dcterms:created>
  <dcterms:modified xsi:type="dcterms:W3CDTF">2025-04-02T23:04:00Z</dcterms:modified>
</cp:coreProperties>
</file>