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0D10F3" w:rsidRDefault="00D261E3" w:rsidP="004415DE">
      <w:pPr>
        <w:pStyle w:val="Title"/>
        <w:rPr>
          <w:rFonts w:ascii="Arial" w:hAnsi="Arial" w:cs="Arial"/>
          <w:b/>
          <w:sz w:val="24"/>
        </w:rPr>
      </w:pPr>
      <w:r w:rsidRPr="000D10F3">
        <w:rPr>
          <w:rFonts w:ascii="Arial" w:hAnsi="Arial" w:cs="Arial"/>
          <w:b/>
          <w:sz w:val="24"/>
        </w:rPr>
        <w:t>TARZANA NEIGHBORHOOD COUNCI</w:t>
      </w:r>
      <w:r w:rsidR="00C5137C" w:rsidRPr="000D10F3">
        <w:rPr>
          <w:rFonts w:ascii="Arial" w:hAnsi="Arial" w:cs="Arial"/>
          <w:b/>
          <w:sz w:val="24"/>
        </w:rPr>
        <w:t>L</w:t>
      </w:r>
    </w:p>
    <w:p w14:paraId="5BC0F396" w14:textId="549CAED1" w:rsidR="00B84F00" w:rsidRPr="000D10F3" w:rsidRDefault="006E4B70" w:rsidP="002B5853">
      <w:pPr>
        <w:pStyle w:val="Title"/>
        <w:rPr>
          <w:rFonts w:ascii="Arial" w:hAnsi="Arial" w:cs="Arial"/>
          <w:b/>
          <w:sz w:val="24"/>
        </w:rPr>
      </w:pPr>
      <w:r w:rsidRPr="000D10F3">
        <w:rPr>
          <w:rFonts w:ascii="Arial" w:hAnsi="Arial" w:cs="Arial"/>
          <w:b/>
          <w:sz w:val="24"/>
        </w:rPr>
        <w:t xml:space="preserve">BOARD </w:t>
      </w:r>
      <w:r w:rsidR="00DA0999" w:rsidRPr="000D10F3">
        <w:rPr>
          <w:rFonts w:ascii="Arial" w:hAnsi="Arial" w:cs="Arial"/>
          <w:b/>
          <w:sz w:val="24"/>
        </w:rPr>
        <w:t xml:space="preserve">MEETING </w:t>
      </w:r>
      <w:r w:rsidR="000D10F3" w:rsidRPr="000D10F3">
        <w:rPr>
          <w:rFonts w:ascii="Arial" w:hAnsi="Arial" w:cs="Arial"/>
          <w:b/>
          <w:sz w:val="24"/>
        </w:rPr>
        <w:t>MINUTES</w:t>
      </w:r>
    </w:p>
    <w:p w14:paraId="21705B13" w14:textId="41A5965D" w:rsidR="00B84F00" w:rsidRPr="000D10F3" w:rsidRDefault="00D73905" w:rsidP="002B5853">
      <w:pPr>
        <w:pStyle w:val="Date"/>
        <w:tabs>
          <w:tab w:val="left" w:pos="500"/>
          <w:tab w:val="center" w:pos="5256"/>
        </w:tabs>
        <w:jc w:val="center"/>
        <w:rPr>
          <w:rFonts w:ascii="Arial" w:hAnsi="Arial" w:cs="Arial"/>
          <w:b/>
        </w:rPr>
      </w:pPr>
      <w:r w:rsidRPr="000D10F3">
        <w:rPr>
          <w:rFonts w:ascii="Arial" w:hAnsi="Arial" w:cs="Arial"/>
          <w:b/>
        </w:rPr>
        <w:t xml:space="preserve">Tuesday </w:t>
      </w:r>
      <w:r w:rsidR="00D066A8" w:rsidRPr="000D10F3">
        <w:rPr>
          <w:rFonts w:ascii="Arial" w:hAnsi="Arial" w:cs="Arial"/>
          <w:b/>
        </w:rPr>
        <w:t>January 28, 2025</w:t>
      </w:r>
      <w:r w:rsidR="00A31BF5" w:rsidRPr="000D10F3">
        <w:rPr>
          <w:rFonts w:ascii="Arial" w:hAnsi="Arial" w:cs="Arial"/>
          <w:b/>
        </w:rPr>
        <w:t xml:space="preserve"> </w:t>
      </w:r>
      <w:r w:rsidR="006D5685">
        <w:rPr>
          <w:rFonts w:ascii="Arial" w:hAnsi="Arial" w:cs="Arial"/>
          <w:b/>
        </w:rPr>
        <w:t xml:space="preserve"> </w:t>
      </w:r>
    </w:p>
    <w:p w14:paraId="3DF4B162" w14:textId="77777777" w:rsidR="00AB624D" w:rsidRPr="000D10F3" w:rsidRDefault="00AB624D" w:rsidP="00AB624D">
      <w:pPr>
        <w:rPr>
          <w:rFonts w:ascii="Arial" w:hAnsi="Arial" w:cs="Arial"/>
        </w:rPr>
      </w:pPr>
    </w:p>
    <w:p w14:paraId="50C7400C" w14:textId="77777777" w:rsidR="00D3295B" w:rsidRPr="000D10F3" w:rsidRDefault="00D3295B" w:rsidP="00D3295B">
      <w:pPr>
        <w:jc w:val="center"/>
        <w:rPr>
          <w:rFonts w:ascii="Arial" w:hAnsi="Arial" w:cs="Arial"/>
          <w:b/>
          <w:bCs/>
        </w:rPr>
      </w:pPr>
      <w:r w:rsidRPr="000D10F3">
        <w:rPr>
          <w:rFonts w:ascii="Arial" w:hAnsi="Arial" w:cs="Arial"/>
          <w:b/>
          <w:bCs/>
        </w:rPr>
        <w:t>Tarzana Child Care Center</w:t>
      </w:r>
    </w:p>
    <w:p w14:paraId="62E16284" w14:textId="10821973" w:rsidR="00D3295B" w:rsidRPr="006D5685" w:rsidRDefault="00AF1D45" w:rsidP="006D5685">
      <w:pPr>
        <w:pStyle w:val="ListParagraph"/>
        <w:numPr>
          <w:ilvl w:val="0"/>
          <w:numId w:val="21"/>
        </w:numPr>
        <w:jc w:val="center"/>
        <w:rPr>
          <w:rFonts w:ascii="Arial" w:hAnsi="Arial" w:cs="Arial"/>
          <w:b/>
          <w:bCs/>
        </w:rPr>
      </w:pPr>
      <w:r>
        <w:rPr>
          <w:rFonts w:ascii="Arial" w:hAnsi="Arial" w:cs="Arial"/>
          <w:b/>
          <w:bCs/>
        </w:rPr>
        <w:t xml:space="preserve"> Beck</w:t>
      </w:r>
      <w:r w:rsidR="00D3295B" w:rsidRPr="006D5685">
        <w:rPr>
          <w:rFonts w:ascii="Arial" w:hAnsi="Arial" w:cs="Arial"/>
          <w:b/>
          <w:bCs/>
        </w:rPr>
        <w:t>ford Ave.</w:t>
      </w:r>
      <w:r w:rsidR="000D10F3" w:rsidRPr="006D5685">
        <w:rPr>
          <w:rFonts w:ascii="Arial" w:hAnsi="Arial" w:cs="Arial"/>
          <w:b/>
          <w:bCs/>
        </w:rPr>
        <w:t xml:space="preserve">, </w:t>
      </w:r>
      <w:r w:rsidR="00D3295B" w:rsidRPr="006D5685">
        <w:rPr>
          <w:rFonts w:ascii="Arial" w:hAnsi="Arial" w:cs="Arial"/>
          <w:b/>
          <w:bCs/>
        </w:rPr>
        <w:t>Tarzana, CA 91356</w:t>
      </w:r>
    </w:p>
    <w:p w14:paraId="374F5F31" w14:textId="77777777" w:rsidR="00AB624D" w:rsidRDefault="00AB624D" w:rsidP="00D3295B">
      <w:pPr>
        <w:jc w:val="center"/>
        <w:rPr>
          <w:b/>
          <w:bCs/>
        </w:rPr>
      </w:pPr>
    </w:p>
    <w:p w14:paraId="6FAE9D51" w14:textId="52075001" w:rsidR="00CF244C" w:rsidRPr="006D5685" w:rsidRDefault="00CA0142" w:rsidP="00CF244C">
      <w:pPr>
        <w:pStyle w:val="ListParagraph"/>
        <w:numPr>
          <w:ilvl w:val="0"/>
          <w:numId w:val="20"/>
        </w:numPr>
        <w:tabs>
          <w:tab w:val="left" w:pos="540"/>
        </w:tabs>
        <w:rPr>
          <w:rFonts w:ascii="Arial" w:hAnsi="Arial" w:cs="Arial"/>
          <w:b/>
        </w:rPr>
      </w:pPr>
      <w:r w:rsidRPr="006D5685">
        <w:rPr>
          <w:rFonts w:ascii="Arial" w:hAnsi="Arial" w:cs="Arial"/>
          <w:b/>
        </w:rPr>
        <w:t>Call to Order</w:t>
      </w:r>
      <w:r w:rsidR="000D10F3" w:rsidRPr="006D5685">
        <w:rPr>
          <w:rFonts w:ascii="Arial" w:hAnsi="Arial" w:cs="Arial"/>
          <w:b/>
        </w:rPr>
        <w:t xml:space="preserve"> </w:t>
      </w:r>
      <w:r w:rsidR="000D10F3" w:rsidRPr="006D5685">
        <w:rPr>
          <w:rFonts w:ascii="Arial" w:hAnsi="Arial" w:cs="Arial"/>
          <w:bCs/>
        </w:rPr>
        <w:t xml:space="preserve">by TNC President </w:t>
      </w:r>
      <w:r w:rsidR="009E4D23" w:rsidRPr="006D5685">
        <w:rPr>
          <w:rFonts w:ascii="Arial" w:hAnsi="Arial" w:cs="Arial"/>
          <w:bCs/>
        </w:rPr>
        <w:t>Leonard J. Shaffer</w:t>
      </w:r>
      <w:r w:rsidR="000D10F3" w:rsidRPr="006D5685">
        <w:rPr>
          <w:rFonts w:ascii="Arial" w:hAnsi="Arial" w:cs="Arial"/>
          <w:bCs/>
        </w:rPr>
        <w:t xml:space="preserve"> at 7:15 p.m. </w:t>
      </w:r>
      <w:r w:rsidR="00CF244C">
        <w:rPr>
          <w:rFonts w:ascii="Arial" w:hAnsi="Arial" w:cs="Arial"/>
          <w:bCs/>
        </w:rPr>
        <w:t xml:space="preserve">with </w:t>
      </w:r>
      <w:r w:rsidR="00CF244C" w:rsidRPr="00CF244C">
        <w:rPr>
          <w:rFonts w:ascii="Arial" w:hAnsi="Arial" w:cs="Arial"/>
          <w:bCs/>
        </w:rPr>
        <w:t xml:space="preserve">welcoming </w:t>
      </w:r>
      <w:r w:rsidR="00CF244C">
        <w:rPr>
          <w:rFonts w:ascii="Arial" w:hAnsi="Arial" w:cs="Arial"/>
          <w:bCs/>
        </w:rPr>
        <w:t>r</w:t>
      </w:r>
      <w:r w:rsidR="00CF244C" w:rsidRPr="00CF244C">
        <w:rPr>
          <w:rFonts w:ascii="Arial" w:hAnsi="Arial" w:cs="Arial"/>
          <w:bCs/>
        </w:rPr>
        <w:t>emarks</w:t>
      </w:r>
      <w:r w:rsidR="00CF244C">
        <w:rPr>
          <w:rFonts w:ascii="Arial" w:hAnsi="Arial" w:cs="Arial"/>
          <w:b/>
        </w:rPr>
        <w:t>.</w:t>
      </w:r>
    </w:p>
    <w:p w14:paraId="35989022" w14:textId="5E27E131" w:rsidR="009E4D23" w:rsidRPr="00017EF9" w:rsidRDefault="000D10F3" w:rsidP="006D5685">
      <w:pPr>
        <w:pStyle w:val="ListParagraph"/>
        <w:numPr>
          <w:ilvl w:val="0"/>
          <w:numId w:val="20"/>
        </w:numPr>
        <w:tabs>
          <w:tab w:val="left" w:pos="2610"/>
        </w:tabs>
        <w:rPr>
          <w:rFonts w:ascii="Arial" w:hAnsi="Arial" w:cs="Arial"/>
          <w:b/>
        </w:rPr>
      </w:pPr>
      <w:r w:rsidRPr="006D5685">
        <w:rPr>
          <w:rFonts w:ascii="Arial" w:hAnsi="Arial" w:cs="Arial"/>
          <w:b/>
        </w:rPr>
        <w:t>Roll Call</w:t>
      </w:r>
      <w:r w:rsidRPr="006D5685">
        <w:rPr>
          <w:rFonts w:ascii="Arial" w:hAnsi="Arial" w:cs="Arial"/>
          <w:bCs/>
        </w:rPr>
        <w:t xml:space="preserve"> by</w:t>
      </w:r>
      <w:r w:rsidR="009E4D23" w:rsidRPr="006D5685">
        <w:rPr>
          <w:rFonts w:ascii="Arial" w:hAnsi="Arial" w:cs="Arial"/>
          <w:bCs/>
        </w:rPr>
        <w:t xml:space="preserve"> Eran Heissler</w:t>
      </w:r>
      <w:r w:rsidRPr="006D5685">
        <w:rPr>
          <w:rFonts w:ascii="Arial" w:hAnsi="Arial" w:cs="Arial"/>
          <w:bCs/>
        </w:rPr>
        <w:t xml:space="preserve">: </w:t>
      </w:r>
      <w:r w:rsidR="00222EAA">
        <w:rPr>
          <w:rFonts w:ascii="Arial" w:hAnsi="Arial" w:cs="Arial"/>
          <w:bCs/>
        </w:rPr>
        <w:t xml:space="preserve">Quorum met with 16 board members: </w:t>
      </w:r>
      <w:r w:rsidRPr="006D5685">
        <w:rPr>
          <w:rFonts w:ascii="Arial" w:hAnsi="Arial" w:cs="Arial"/>
          <w:bCs/>
        </w:rPr>
        <w:t>Eran Heissler</w:t>
      </w:r>
      <w:r w:rsidR="009E4D23" w:rsidRPr="006D5685">
        <w:rPr>
          <w:rFonts w:ascii="Arial" w:hAnsi="Arial" w:cs="Arial"/>
          <w:bCs/>
        </w:rPr>
        <w:t>, Jeff Mausner,  Iris</w:t>
      </w:r>
      <w:r w:rsidR="003F702F" w:rsidRPr="006D5685">
        <w:rPr>
          <w:rFonts w:ascii="Arial" w:hAnsi="Arial" w:cs="Arial"/>
          <w:bCs/>
        </w:rPr>
        <w:t xml:space="preserve"> </w:t>
      </w:r>
      <w:r w:rsidR="009E4D23" w:rsidRPr="006D5685">
        <w:rPr>
          <w:rFonts w:ascii="Arial" w:hAnsi="Arial" w:cs="Arial"/>
          <w:bCs/>
        </w:rPr>
        <w:t xml:space="preserve">Polonsky, Sylvia Bedrossian, Matthew Clark, Barry Edelman, David Elan, Susan Lord, Duncan MacIntosh, Sima Salek, Susan Rogen, Terry Saucier, Bob Shmaeff, </w:t>
      </w:r>
      <w:r w:rsidR="006D5685" w:rsidRPr="006D5685">
        <w:rPr>
          <w:rFonts w:ascii="Arial" w:hAnsi="Arial" w:cs="Arial"/>
          <w:bCs/>
        </w:rPr>
        <w:t xml:space="preserve">and </w:t>
      </w:r>
      <w:r w:rsidR="009E4D23" w:rsidRPr="006D5685">
        <w:rPr>
          <w:rFonts w:ascii="Arial" w:hAnsi="Arial" w:cs="Arial"/>
          <w:bCs/>
        </w:rPr>
        <w:t>Esther Wieder</w:t>
      </w:r>
      <w:r w:rsidRPr="006D5685">
        <w:rPr>
          <w:rFonts w:ascii="Arial" w:hAnsi="Arial" w:cs="Arial"/>
          <w:bCs/>
        </w:rPr>
        <w:t xml:space="preserve">. </w:t>
      </w:r>
      <w:r w:rsidR="00060C61" w:rsidRPr="006D5685">
        <w:rPr>
          <w:rFonts w:ascii="Arial" w:hAnsi="Arial" w:cs="Arial"/>
          <w:bCs/>
        </w:rPr>
        <w:t>Christopher Ahuja</w:t>
      </w:r>
      <w:r w:rsidR="00B3576D">
        <w:rPr>
          <w:rFonts w:ascii="Arial" w:hAnsi="Arial" w:cs="Arial"/>
          <w:bCs/>
        </w:rPr>
        <w:t xml:space="preserve"> arrived at 7:29 p.m.</w:t>
      </w:r>
      <w:r w:rsidR="0046552F">
        <w:rPr>
          <w:rFonts w:ascii="Arial" w:hAnsi="Arial" w:cs="Arial"/>
          <w:bCs/>
        </w:rPr>
        <w:t xml:space="preserve"> </w:t>
      </w:r>
      <w:r w:rsidR="00060C61" w:rsidRPr="006D5685">
        <w:rPr>
          <w:rFonts w:ascii="Arial" w:hAnsi="Arial" w:cs="Arial"/>
          <w:bCs/>
        </w:rPr>
        <w:t xml:space="preserve"> </w:t>
      </w:r>
      <w:r w:rsidR="0046552F">
        <w:rPr>
          <w:rFonts w:ascii="Arial" w:hAnsi="Arial" w:cs="Arial"/>
          <w:bCs/>
        </w:rPr>
        <w:t xml:space="preserve">Absent: </w:t>
      </w:r>
      <w:r w:rsidR="00060C61" w:rsidRPr="006D5685">
        <w:rPr>
          <w:rFonts w:ascii="Arial" w:hAnsi="Arial" w:cs="Arial"/>
          <w:bCs/>
        </w:rPr>
        <w:t>Faryl Arbeitman,</w:t>
      </w:r>
      <w:r w:rsidR="00535805">
        <w:rPr>
          <w:rFonts w:ascii="Arial" w:hAnsi="Arial" w:cs="Arial"/>
          <w:bCs/>
        </w:rPr>
        <w:t xml:space="preserve"> </w:t>
      </w:r>
      <w:r w:rsidR="00535805" w:rsidRPr="006D5685">
        <w:rPr>
          <w:rFonts w:ascii="Arial" w:hAnsi="Arial" w:cs="Arial"/>
          <w:bCs/>
        </w:rPr>
        <w:t>Joyce Greene</w:t>
      </w:r>
      <w:r w:rsidR="00D31B48">
        <w:rPr>
          <w:rFonts w:ascii="Arial" w:hAnsi="Arial" w:cs="Arial"/>
          <w:bCs/>
        </w:rPr>
        <w:t xml:space="preserve"> &amp; </w:t>
      </w:r>
      <w:r w:rsidR="00D31B48" w:rsidRPr="006D5685">
        <w:rPr>
          <w:rFonts w:ascii="Arial" w:hAnsi="Arial" w:cs="Arial"/>
          <w:bCs/>
        </w:rPr>
        <w:t>Harvey Goldberg</w:t>
      </w:r>
      <w:r w:rsidR="00D31B48">
        <w:rPr>
          <w:rFonts w:ascii="Arial" w:hAnsi="Arial" w:cs="Arial"/>
          <w:bCs/>
        </w:rPr>
        <w:t xml:space="preserve">. </w:t>
      </w:r>
    </w:p>
    <w:p w14:paraId="5D230C02" w14:textId="77777777" w:rsidR="00017EF9" w:rsidRPr="006D5685" w:rsidRDefault="00017EF9" w:rsidP="00017EF9">
      <w:pPr>
        <w:pStyle w:val="ListParagraph"/>
        <w:tabs>
          <w:tab w:val="left" w:pos="2610"/>
        </w:tabs>
        <w:ind w:left="360"/>
        <w:rPr>
          <w:rFonts w:ascii="Arial" w:hAnsi="Arial" w:cs="Arial"/>
          <w:b/>
        </w:rPr>
      </w:pPr>
    </w:p>
    <w:p w14:paraId="0D403432" w14:textId="22DC239B" w:rsidR="0046552F" w:rsidRPr="00940E36" w:rsidRDefault="00CA0142" w:rsidP="00135F6A">
      <w:pPr>
        <w:pStyle w:val="ListParagraph"/>
        <w:numPr>
          <w:ilvl w:val="0"/>
          <w:numId w:val="20"/>
        </w:numPr>
        <w:tabs>
          <w:tab w:val="left" w:pos="450"/>
          <w:tab w:val="left" w:pos="720"/>
          <w:tab w:val="left" w:pos="810"/>
        </w:tabs>
        <w:rPr>
          <w:rFonts w:ascii="Arial" w:hAnsi="Arial" w:cs="Arial"/>
          <w:bCs/>
        </w:rPr>
      </w:pPr>
      <w:r w:rsidRPr="00940E36">
        <w:rPr>
          <w:rFonts w:ascii="Arial" w:hAnsi="Arial" w:cs="Arial"/>
          <w:b/>
        </w:rPr>
        <w:t>Remarks by representatives of public official</w:t>
      </w:r>
      <w:r w:rsidR="0022448B" w:rsidRPr="00940E36">
        <w:rPr>
          <w:rFonts w:ascii="Arial" w:hAnsi="Arial" w:cs="Arial"/>
          <w:b/>
        </w:rPr>
        <w:t>s</w:t>
      </w:r>
      <w:r w:rsidR="006D5685" w:rsidRPr="00940E36">
        <w:rPr>
          <w:rFonts w:ascii="Arial" w:hAnsi="Arial" w:cs="Arial"/>
          <w:b/>
        </w:rPr>
        <w:t>:</w:t>
      </w:r>
      <w:r w:rsidR="00017EF9" w:rsidRPr="00940E36">
        <w:rPr>
          <w:rFonts w:ascii="Arial" w:hAnsi="Arial" w:cs="Arial"/>
          <w:b/>
        </w:rPr>
        <w:t xml:space="preserve"> </w:t>
      </w:r>
    </w:p>
    <w:p w14:paraId="609C101E" w14:textId="5DE8C9DC" w:rsidR="00365CCD" w:rsidRDefault="0046552F" w:rsidP="0046552F">
      <w:pPr>
        <w:pStyle w:val="ListParagraph"/>
        <w:tabs>
          <w:tab w:val="left" w:pos="450"/>
          <w:tab w:val="left" w:pos="720"/>
          <w:tab w:val="left" w:pos="810"/>
        </w:tabs>
        <w:ind w:left="360"/>
        <w:rPr>
          <w:rFonts w:ascii="Arial" w:hAnsi="Arial" w:cs="Arial"/>
          <w:b/>
        </w:rPr>
      </w:pPr>
      <w:r w:rsidRPr="0046552F">
        <w:rPr>
          <w:rFonts w:ascii="Arial" w:hAnsi="Arial" w:cs="Arial"/>
          <w:b/>
        </w:rPr>
        <w:t>LAPD:</w:t>
      </w:r>
      <w:r>
        <w:rPr>
          <w:rFonts w:ascii="Arial" w:hAnsi="Arial" w:cs="Arial"/>
          <w:bCs/>
        </w:rPr>
        <w:t xml:space="preserve"> </w:t>
      </w:r>
      <w:r w:rsidR="00017EF9" w:rsidRPr="00017EF9">
        <w:rPr>
          <w:rFonts w:ascii="Arial" w:hAnsi="Arial" w:cs="Arial"/>
          <w:bCs/>
        </w:rPr>
        <w:t xml:space="preserve">Len explained that LAPD is still on tactical alert so </w:t>
      </w:r>
      <w:r w:rsidR="000015ED">
        <w:rPr>
          <w:rFonts w:ascii="Arial" w:hAnsi="Arial" w:cs="Arial"/>
          <w:bCs/>
        </w:rPr>
        <w:t xml:space="preserve">LAPD Senior Lead Officer </w:t>
      </w:r>
      <w:r w:rsidR="00017EF9" w:rsidRPr="00017EF9">
        <w:rPr>
          <w:rFonts w:ascii="Arial" w:hAnsi="Arial" w:cs="Arial"/>
          <w:bCs/>
        </w:rPr>
        <w:t xml:space="preserve">Daryl Scoggins was not available to </w:t>
      </w:r>
      <w:r>
        <w:rPr>
          <w:rFonts w:ascii="Arial" w:hAnsi="Arial" w:cs="Arial"/>
          <w:bCs/>
        </w:rPr>
        <w:t xml:space="preserve">attend and </w:t>
      </w:r>
      <w:r w:rsidR="00017EF9" w:rsidRPr="00017EF9">
        <w:rPr>
          <w:rFonts w:ascii="Arial" w:hAnsi="Arial" w:cs="Arial"/>
          <w:bCs/>
        </w:rPr>
        <w:t>give a police report</w:t>
      </w:r>
      <w:r w:rsidR="00017EF9">
        <w:rPr>
          <w:rFonts w:ascii="Arial" w:hAnsi="Arial" w:cs="Arial"/>
          <w:b/>
        </w:rPr>
        <w:t>.</w:t>
      </w:r>
    </w:p>
    <w:p w14:paraId="750028C4" w14:textId="70F81E36" w:rsidR="009660AE" w:rsidRDefault="0046552F" w:rsidP="0046552F">
      <w:pPr>
        <w:tabs>
          <w:tab w:val="left" w:pos="450"/>
          <w:tab w:val="left" w:pos="720"/>
          <w:tab w:val="left" w:pos="810"/>
        </w:tabs>
        <w:ind w:left="360"/>
        <w:rPr>
          <w:rFonts w:ascii="Arial" w:hAnsi="Arial" w:cs="Arial"/>
          <w:bCs/>
        </w:rPr>
      </w:pPr>
      <w:r>
        <w:rPr>
          <w:rFonts w:ascii="Arial" w:hAnsi="Arial" w:cs="Arial"/>
          <w:b/>
        </w:rPr>
        <w:t>P</w:t>
      </w:r>
      <w:r w:rsidR="0091054B">
        <w:rPr>
          <w:rFonts w:ascii="Arial" w:hAnsi="Arial" w:cs="Arial"/>
          <w:b/>
        </w:rPr>
        <w:t>rab</w:t>
      </w:r>
      <w:r w:rsidR="00FC0508">
        <w:rPr>
          <w:rFonts w:ascii="Arial" w:hAnsi="Arial" w:cs="Arial"/>
          <w:b/>
        </w:rPr>
        <w:t>hjot Chamber is the new</w:t>
      </w:r>
      <w:r w:rsidR="001A6134" w:rsidRPr="006E4F7E">
        <w:rPr>
          <w:rFonts w:ascii="Arial" w:hAnsi="Arial" w:cs="Arial"/>
          <w:b/>
        </w:rPr>
        <w:t xml:space="preserve"> EmpowerLA</w:t>
      </w:r>
      <w:r w:rsidR="00FC0508">
        <w:rPr>
          <w:rFonts w:ascii="Arial" w:hAnsi="Arial" w:cs="Arial"/>
          <w:b/>
        </w:rPr>
        <w:t xml:space="preserve"> rep for Tarzana</w:t>
      </w:r>
      <w:r w:rsidR="007F74A7">
        <w:rPr>
          <w:rFonts w:ascii="Arial" w:hAnsi="Arial" w:cs="Arial"/>
          <w:b/>
        </w:rPr>
        <w:t>, replacing Jose.</w:t>
      </w:r>
      <w:r w:rsidR="001A6134" w:rsidRPr="006E4F7E">
        <w:rPr>
          <w:rFonts w:ascii="Arial" w:hAnsi="Arial" w:cs="Arial"/>
          <w:bCs/>
        </w:rPr>
        <w:t xml:space="preserve"> </w:t>
      </w:r>
      <w:r w:rsidR="006359F9" w:rsidRPr="006E4F7E">
        <w:rPr>
          <w:rFonts w:ascii="Arial" w:hAnsi="Arial" w:cs="Arial"/>
          <w:bCs/>
        </w:rPr>
        <w:t xml:space="preserve">The new address for the website is: </w:t>
      </w:r>
      <w:r w:rsidR="001A084D" w:rsidRPr="006E4F7E">
        <w:rPr>
          <w:rFonts w:ascii="Arial" w:hAnsi="Arial" w:cs="Arial"/>
          <w:b/>
        </w:rPr>
        <w:t>neighborhoodEmpowement.lacity.gov.</w:t>
      </w:r>
      <w:r w:rsidR="00C4746E" w:rsidRPr="006E4F7E">
        <w:rPr>
          <w:rFonts w:ascii="Arial" w:hAnsi="Arial" w:cs="Arial"/>
          <w:bCs/>
        </w:rPr>
        <w:t xml:space="preserve">  </w:t>
      </w:r>
      <w:r w:rsidR="007B69D3" w:rsidRPr="006E4F7E">
        <w:rPr>
          <w:rFonts w:ascii="Arial" w:hAnsi="Arial" w:cs="Arial"/>
          <w:bCs/>
        </w:rPr>
        <w:t xml:space="preserve">Iris asked her how soon the website will be updated to show board members </w:t>
      </w:r>
      <w:r w:rsidR="0074480E">
        <w:rPr>
          <w:rFonts w:ascii="Arial" w:hAnsi="Arial" w:cs="Arial"/>
          <w:bCs/>
        </w:rPr>
        <w:t xml:space="preserve">who are </w:t>
      </w:r>
      <w:r w:rsidR="007B69D3" w:rsidRPr="006E4F7E">
        <w:rPr>
          <w:rFonts w:ascii="Arial" w:hAnsi="Arial" w:cs="Arial"/>
          <w:bCs/>
        </w:rPr>
        <w:t xml:space="preserve">current with their trainings. </w:t>
      </w:r>
      <w:r w:rsidR="00D36922">
        <w:rPr>
          <w:rFonts w:ascii="Arial" w:hAnsi="Arial" w:cs="Arial"/>
          <w:bCs/>
        </w:rPr>
        <w:t>Prabhjot said she thought it was updated every few days.</w:t>
      </w:r>
    </w:p>
    <w:p w14:paraId="141A6B5D" w14:textId="77777777" w:rsidR="009660AE" w:rsidRDefault="009660AE" w:rsidP="006E4F7E">
      <w:pPr>
        <w:tabs>
          <w:tab w:val="left" w:pos="450"/>
          <w:tab w:val="left" w:pos="720"/>
          <w:tab w:val="left" w:pos="810"/>
        </w:tabs>
        <w:rPr>
          <w:rFonts w:ascii="Arial" w:hAnsi="Arial" w:cs="Arial"/>
          <w:bCs/>
        </w:rPr>
      </w:pPr>
    </w:p>
    <w:p w14:paraId="49BB1818" w14:textId="31D0C08D" w:rsidR="00B6053B" w:rsidRPr="00B6053B" w:rsidRDefault="00CA0142" w:rsidP="00B6053B">
      <w:pPr>
        <w:pStyle w:val="ListParagraph"/>
        <w:numPr>
          <w:ilvl w:val="0"/>
          <w:numId w:val="20"/>
        </w:numPr>
        <w:tabs>
          <w:tab w:val="left" w:pos="450"/>
          <w:tab w:val="left" w:pos="720"/>
          <w:tab w:val="left" w:pos="810"/>
        </w:tabs>
        <w:rPr>
          <w:rFonts w:ascii="Arial" w:hAnsi="Arial" w:cs="Arial"/>
          <w:bCs/>
        </w:rPr>
      </w:pPr>
      <w:r w:rsidRPr="00B6053B">
        <w:rPr>
          <w:rFonts w:ascii="Arial" w:hAnsi="Arial" w:cs="Arial"/>
          <w:b/>
        </w:rPr>
        <w:t>Public Comments</w:t>
      </w:r>
      <w:r w:rsidR="00B6053B">
        <w:rPr>
          <w:rFonts w:ascii="Arial" w:hAnsi="Arial" w:cs="Arial"/>
          <w:bCs/>
        </w:rPr>
        <w:t>:</w:t>
      </w:r>
    </w:p>
    <w:p w14:paraId="7001507C" w14:textId="25EFC822" w:rsidR="009F0F65" w:rsidRPr="00381690" w:rsidRDefault="009660AE"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Jay La</w:t>
      </w:r>
      <w:r w:rsidR="0053764D" w:rsidRPr="00381690">
        <w:rPr>
          <w:rFonts w:ascii="Arial" w:hAnsi="Arial" w:cs="Arial"/>
          <w:bCs/>
        </w:rPr>
        <w:t>ck</w:t>
      </w:r>
      <w:r w:rsidR="00566037" w:rsidRPr="00381690">
        <w:rPr>
          <w:rFonts w:ascii="Arial" w:hAnsi="Arial" w:cs="Arial"/>
          <w:bCs/>
        </w:rPr>
        <w:t xml:space="preserve">, a resident, </w:t>
      </w:r>
      <w:r w:rsidR="00285313" w:rsidRPr="00381690">
        <w:rPr>
          <w:rFonts w:ascii="Arial" w:hAnsi="Arial" w:cs="Arial"/>
          <w:bCs/>
        </w:rPr>
        <w:t xml:space="preserve">said nine </w:t>
      </w:r>
      <w:r w:rsidR="00E07488" w:rsidRPr="00381690">
        <w:rPr>
          <w:rFonts w:ascii="Arial" w:hAnsi="Arial" w:cs="Arial"/>
          <w:bCs/>
        </w:rPr>
        <w:t xml:space="preserve">street lights </w:t>
      </w:r>
      <w:r w:rsidR="00D36922">
        <w:rPr>
          <w:rFonts w:ascii="Arial" w:hAnsi="Arial" w:cs="Arial"/>
          <w:bCs/>
        </w:rPr>
        <w:t xml:space="preserve">have been </w:t>
      </w:r>
      <w:r w:rsidR="00E07488" w:rsidRPr="00381690">
        <w:rPr>
          <w:rFonts w:ascii="Arial" w:hAnsi="Arial" w:cs="Arial"/>
          <w:bCs/>
        </w:rPr>
        <w:t xml:space="preserve">out on </w:t>
      </w:r>
      <w:r w:rsidR="00285313" w:rsidRPr="00381690">
        <w:rPr>
          <w:rFonts w:ascii="Arial" w:hAnsi="Arial" w:cs="Arial"/>
          <w:bCs/>
        </w:rPr>
        <w:t>one block between</w:t>
      </w:r>
      <w:r w:rsidR="00E07488" w:rsidRPr="00381690">
        <w:rPr>
          <w:rFonts w:ascii="Arial" w:hAnsi="Arial" w:cs="Arial"/>
          <w:bCs/>
        </w:rPr>
        <w:t xml:space="preserve"> Bessemer and </w:t>
      </w:r>
      <w:r w:rsidR="00285313" w:rsidRPr="00381690">
        <w:rPr>
          <w:rFonts w:ascii="Arial" w:hAnsi="Arial" w:cs="Arial"/>
          <w:bCs/>
        </w:rPr>
        <w:t>Erwin</w:t>
      </w:r>
      <w:r w:rsidR="00FC6E54">
        <w:rPr>
          <w:rFonts w:ascii="Arial" w:hAnsi="Arial" w:cs="Arial"/>
          <w:bCs/>
        </w:rPr>
        <w:t xml:space="preserve"> and h</w:t>
      </w:r>
      <w:r w:rsidR="00285313" w:rsidRPr="00381690">
        <w:rPr>
          <w:rFonts w:ascii="Arial" w:hAnsi="Arial" w:cs="Arial"/>
          <w:bCs/>
        </w:rPr>
        <w:t xml:space="preserve">e’s </w:t>
      </w:r>
      <w:r w:rsidR="00FC6E54">
        <w:rPr>
          <w:rFonts w:ascii="Arial" w:hAnsi="Arial" w:cs="Arial"/>
          <w:bCs/>
        </w:rPr>
        <w:t>had no luck</w:t>
      </w:r>
      <w:r w:rsidR="00285313" w:rsidRPr="00381690">
        <w:rPr>
          <w:rFonts w:ascii="Arial" w:hAnsi="Arial" w:cs="Arial"/>
          <w:bCs/>
        </w:rPr>
        <w:t xml:space="preserve"> get</w:t>
      </w:r>
      <w:r w:rsidR="00FC6E54">
        <w:rPr>
          <w:rFonts w:ascii="Arial" w:hAnsi="Arial" w:cs="Arial"/>
          <w:bCs/>
        </w:rPr>
        <w:t>ting</w:t>
      </w:r>
      <w:r w:rsidR="00285313" w:rsidRPr="00381690">
        <w:rPr>
          <w:rFonts w:ascii="Arial" w:hAnsi="Arial" w:cs="Arial"/>
          <w:bCs/>
        </w:rPr>
        <w:t xml:space="preserve"> this taken care of</w:t>
      </w:r>
      <w:r w:rsidR="00910DC4">
        <w:rPr>
          <w:rFonts w:ascii="Arial" w:hAnsi="Arial" w:cs="Arial"/>
          <w:bCs/>
        </w:rPr>
        <w:t xml:space="preserve"> using the 311 app</w:t>
      </w:r>
      <w:r w:rsidR="00B6053B" w:rsidRPr="00381690">
        <w:rPr>
          <w:rFonts w:ascii="Arial" w:hAnsi="Arial" w:cs="Arial"/>
          <w:bCs/>
        </w:rPr>
        <w:t>. He asked TNC to help him with this.</w:t>
      </w:r>
      <w:r w:rsidR="00285313" w:rsidRPr="00381690">
        <w:rPr>
          <w:rFonts w:ascii="Arial" w:hAnsi="Arial" w:cs="Arial"/>
          <w:bCs/>
        </w:rPr>
        <w:t xml:space="preserve"> </w:t>
      </w:r>
    </w:p>
    <w:p w14:paraId="73D6C26A" w14:textId="0A19A180" w:rsidR="00E02AE5" w:rsidRPr="00381690" w:rsidRDefault="00E02AE5"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Rob</w:t>
      </w:r>
      <w:r w:rsidR="00D15634" w:rsidRPr="00381690">
        <w:rPr>
          <w:rFonts w:ascii="Arial" w:hAnsi="Arial" w:cs="Arial"/>
          <w:bCs/>
        </w:rPr>
        <w:t xml:space="preserve"> Zeilon</w:t>
      </w:r>
      <w:r w:rsidR="0016798D" w:rsidRPr="00381690">
        <w:rPr>
          <w:rFonts w:ascii="Arial" w:hAnsi="Arial" w:cs="Arial"/>
          <w:bCs/>
        </w:rPr>
        <w:t>,</w:t>
      </w:r>
      <w:r w:rsidR="00D15634" w:rsidRPr="00381690">
        <w:rPr>
          <w:rFonts w:ascii="Arial" w:hAnsi="Arial" w:cs="Arial"/>
          <w:bCs/>
        </w:rPr>
        <w:t xml:space="preserve"> who represents </w:t>
      </w:r>
      <w:r w:rsidR="00381690" w:rsidRPr="00381690">
        <w:rPr>
          <w:rFonts w:ascii="Arial" w:hAnsi="Arial" w:cs="Arial"/>
          <w:bCs/>
        </w:rPr>
        <w:t>“</w:t>
      </w:r>
      <w:r w:rsidR="00D15634" w:rsidRPr="00381690">
        <w:rPr>
          <w:rFonts w:ascii="Arial" w:hAnsi="Arial" w:cs="Arial"/>
          <w:bCs/>
        </w:rPr>
        <w:t>A Safe Community</w:t>
      </w:r>
      <w:r w:rsidR="00381690" w:rsidRPr="00381690">
        <w:rPr>
          <w:rFonts w:ascii="Arial" w:hAnsi="Arial" w:cs="Arial"/>
          <w:bCs/>
        </w:rPr>
        <w:t>,</w:t>
      </w:r>
      <w:r w:rsidR="00D15634" w:rsidRPr="00381690">
        <w:rPr>
          <w:rFonts w:ascii="Arial" w:hAnsi="Arial" w:cs="Arial"/>
          <w:bCs/>
        </w:rPr>
        <w:t>”</w:t>
      </w:r>
      <w:r w:rsidR="00636BCA" w:rsidRPr="00381690">
        <w:rPr>
          <w:rFonts w:ascii="Arial" w:hAnsi="Arial" w:cs="Arial"/>
          <w:bCs/>
        </w:rPr>
        <w:t xml:space="preserve"> talked about an erratic homeless </w:t>
      </w:r>
      <w:r w:rsidR="0016798D" w:rsidRPr="00381690">
        <w:rPr>
          <w:rFonts w:ascii="Arial" w:hAnsi="Arial" w:cs="Arial"/>
          <w:bCs/>
        </w:rPr>
        <w:t>woman</w:t>
      </w:r>
      <w:r w:rsidR="00636BCA" w:rsidRPr="00381690">
        <w:rPr>
          <w:rFonts w:ascii="Arial" w:hAnsi="Arial" w:cs="Arial"/>
          <w:bCs/>
        </w:rPr>
        <w:t xml:space="preserve"> who tried to set fire to a gas station pump at the Chevron Station. </w:t>
      </w:r>
      <w:r w:rsidR="007C702A" w:rsidRPr="00381690">
        <w:rPr>
          <w:rFonts w:ascii="Arial" w:hAnsi="Arial" w:cs="Arial"/>
          <w:bCs/>
        </w:rPr>
        <w:t>He called the police, who came and talked to the woman</w:t>
      </w:r>
      <w:r w:rsidR="00C65529" w:rsidRPr="00381690">
        <w:rPr>
          <w:rFonts w:ascii="Arial" w:hAnsi="Arial" w:cs="Arial"/>
          <w:bCs/>
        </w:rPr>
        <w:t>,</w:t>
      </w:r>
      <w:r w:rsidR="007C702A" w:rsidRPr="00381690">
        <w:rPr>
          <w:rFonts w:ascii="Arial" w:hAnsi="Arial" w:cs="Arial"/>
          <w:bCs/>
        </w:rPr>
        <w:t xml:space="preserve"> and she went away. </w:t>
      </w:r>
      <w:r w:rsidR="00C65529" w:rsidRPr="00381690">
        <w:rPr>
          <w:rFonts w:ascii="Arial" w:hAnsi="Arial" w:cs="Arial"/>
          <w:bCs/>
        </w:rPr>
        <w:t>He said the homeless keep setting fires</w:t>
      </w:r>
      <w:r w:rsidR="00B3576D" w:rsidRPr="00381690">
        <w:rPr>
          <w:rFonts w:ascii="Arial" w:hAnsi="Arial" w:cs="Arial"/>
          <w:bCs/>
        </w:rPr>
        <w:t xml:space="preserve">. </w:t>
      </w:r>
    </w:p>
    <w:p w14:paraId="2B49D88B" w14:textId="07093B35" w:rsidR="00B6053B" w:rsidRDefault="00FC4C14"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 xml:space="preserve">Paraston Bassirat </w:t>
      </w:r>
      <w:r w:rsidR="00B414E6" w:rsidRPr="00381690">
        <w:rPr>
          <w:rFonts w:ascii="Arial" w:hAnsi="Arial" w:cs="Arial"/>
          <w:bCs/>
        </w:rPr>
        <w:t>lives on Vanaldan and asked for speed humps</w:t>
      </w:r>
      <w:r w:rsidR="00BC04AF" w:rsidRPr="00381690">
        <w:rPr>
          <w:rFonts w:ascii="Arial" w:hAnsi="Arial" w:cs="Arial"/>
          <w:bCs/>
        </w:rPr>
        <w:t xml:space="preserve"> between Ventura and Santa Rita due to reckless speeding by motorists.</w:t>
      </w:r>
      <w:r w:rsidRPr="00381690">
        <w:rPr>
          <w:rFonts w:ascii="Arial" w:hAnsi="Arial" w:cs="Arial"/>
          <w:bCs/>
        </w:rPr>
        <w:t xml:space="preserve"> </w:t>
      </w:r>
      <w:r w:rsidR="00381690" w:rsidRPr="00381690">
        <w:rPr>
          <w:rFonts w:ascii="Arial" w:hAnsi="Arial" w:cs="Arial"/>
          <w:bCs/>
        </w:rPr>
        <w:t>Her daughter</w:t>
      </w:r>
      <w:r w:rsidR="00940E36">
        <w:rPr>
          <w:rFonts w:ascii="Arial" w:hAnsi="Arial" w:cs="Arial"/>
          <w:bCs/>
        </w:rPr>
        <w:t xml:space="preserve">’s car </w:t>
      </w:r>
      <w:r w:rsidR="00381690" w:rsidRPr="00381690">
        <w:rPr>
          <w:rFonts w:ascii="Arial" w:hAnsi="Arial" w:cs="Arial"/>
          <w:bCs/>
        </w:rPr>
        <w:t>was recently hit while driving on Vanaldan.</w:t>
      </w:r>
      <w:r w:rsidR="0034057F">
        <w:rPr>
          <w:rFonts w:ascii="Arial" w:hAnsi="Arial" w:cs="Arial"/>
          <w:bCs/>
        </w:rPr>
        <w:t xml:space="preserve"> She is working on a petition for th</w:t>
      </w:r>
      <w:r w:rsidR="00940E36">
        <w:rPr>
          <w:rFonts w:ascii="Arial" w:hAnsi="Arial" w:cs="Arial"/>
          <w:bCs/>
        </w:rPr>
        <w:t>e speed hump</w:t>
      </w:r>
      <w:r w:rsidR="0034057F">
        <w:rPr>
          <w:rFonts w:ascii="Arial" w:hAnsi="Arial" w:cs="Arial"/>
          <w:bCs/>
        </w:rPr>
        <w:t>s.</w:t>
      </w:r>
    </w:p>
    <w:p w14:paraId="0E831A87" w14:textId="77777777" w:rsidR="002258D1" w:rsidRPr="00381690" w:rsidRDefault="002258D1" w:rsidP="002258D1">
      <w:pPr>
        <w:pStyle w:val="ListParagraph"/>
        <w:tabs>
          <w:tab w:val="left" w:pos="450"/>
          <w:tab w:val="left" w:pos="720"/>
          <w:tab w:val="left" w:pos="810"/>
        </w:tabs>
        <w:rPr>
          <w:rFonts w:ascii="Arial" w:hAnsi="Arial" w:cs="Arial"/>
          <w:bCs/>
        </w:rPr>
      </w:pPr>
    </w:p>
    <w:p w14:paraId="766752BA" w14:textId="70EA3EB4" w:rsidR="002D4065" w:rsidRPr="00D8032F" w:rsidRDefault="004415DE" w:rsidP="00D8032F">
      <w:pPr>
        <w:pStyle w:val="ListParagraph"/>
        <w:numPr>
          <w:ilvl w:val="0"/>
          <w:numId w:val="20"/>
        </w:numPr>
        <w:tabs>
          <w:tab w:val="left" w:pos="450"/>
          <w:tab w:val="left" w:pos="630"/>
        </w:tabs>
        <w:rPr>
          <w:rFonts w:ascii="Arial" w:hAnsi="Arial" w:cs="Arial"/>
          <w:bCs/>
        </w:rPr>
      </w:pPr>
      <w:r w:rsidRPr="00D8032F">
        <w:rPr>
          <w:rFonts w:ascii="Arial" w:hAnsi="Arial" w:cs="Arial"/>
          <w:b/>
        </w:rPr>
        <w:t>Budget Advocate/Representative Report</w:t>
      </w:r>
      <w:r w:rsidR="002258D1" w:rsidRPr="00D8032F">
        <w:rPr>
          <w:rFonts w:ascii="Arial" w:hAnsi="Arial" w:cs="Arial"/>
          <w:bCs/>
        </w:rPr>
        <w:t xml:space="preserve">: Len gave a report for Glenn Bailey. Budget </w:t>
      </w:r>
      <w:r w:rsidR="00CA5FED">
        <w:rPr>
          <w:rFonts w:ascii="Arial" w:hAnsi="Arial" w:cs="Arial"/>
          <w:bCs/>
        </w:rPr>
        <w:t xml:space="preserve">101 is a presentation he suggested everyone attend. Budget Day </w:t>
      </w:r>
      <w:r w:rsidR="002258D1" w:rsidRPr="00D8032F">
        <w:rPr>
          <w:rFonts w:ascii="Arial" w:hAnsi="Arial" w:cs="Arial"/>
          <w:bCs/>
        </w:rPr>
        <w:t>will be held on the 3</w:t>
      </w:r>
      <w:r w:rsidR="002258D1" w:rsidRPr="00D8032F">
        <w:rPr>
          <w:rFonts w:ascii="Arial" w:hAnsi="Arial" w:cs="Arial"/>
          <w:bCs/>
          <w:vertAlign w:val="superscript"/>
        </w:rPr>
        <w:t>rd</w:t>
      </w:r>
      <w:r w:rsidR="002258D1" w:rsidRPr="00D8032F">
        <w:rPr>
          <w:rFonts w:ascii="Arial" w:hAnsi="Arial" w:cs="Arial"/>
          <w:bCs/>
        </w:rPr>
        <w:t xml:space="preserve"> Saturday of the month</w:t>
      </w:r>
      <w:r w:rsidR="003A408B">
        <w:rPr>
          <w:rFonts w:ascii="Arial" w:hAnsi="Arial" w:cs="Arial"/>
          <w:bCs/>
        </w:rPr>
        <w:t>.</w:t>
      </w:r>
      <w:r w:rsidR="002258D1" w:rsidRPr="00D8032F">
        <w:rPr>
          <w:rFonts w:ascii="Arial" w:hAnsi="Arial" w:cs="Arial"/>
          <w:bCs/>
        </w:rPr>
        <w:t xml:space="preserve"> </w:t>
      </w:r>
    </w:p>
    <w:p w14:paraId="6610291C" w14:textId="77777777" w:rsidR="00D8032F" w:rsidRPr="00D8032F" w:rsidRDefault="00D8032F" w:rsidP="00D8032F">
      <w:pPr>
        <w:pStyle w:val="ListParagraph"/>
        <w:tabs>
          <w:tab w:val="left" w:pos="450"/>
          <w:tab w:val="left" w:pos="630"/>
        </w:tabs>
        <w:ind w:left="360"/>
        <w:rPr>
          <w:rFonts w:ascii="Arial" w:hAnsi="Arial" w:cs="Arial"/>
          <w:bCs/>
        </w:rPr>
      </w:pPr>
    </w:p>
    <w:p w14:paraId="4D6C28EB" w14:textId="73393AF7" w:rsidR="00A05FF1" w:rsidRPr="009C25C7" w:rsidRDefault="004415DE" w:rsidP="009C25C7">
      <w:pPr>
        <w:pStyle w:val="ListParagraph"/>
        <w:numPr>
          <w:ilvl w:val="0"/>
          <w:numId w:val="20"/>
        </w:numPr>
        <w:tabs>
          <w:tab w:val="left" w:pos="630"/>
          <w:tab w:val="left" w:pos="720"/>
          <w:tab w:val="left" w:pos="810"/>
        </w:tabs>
        <w:rPr>
          <w:rFonts w:ascii="Arial" w:hAnsi="Arial" w:cs="Arial"/>
          <w:bCs/>
        </w:rPr>
      </w:pPr>
      <w:r w:rsidRPr="009C25C7">
        <w:rPr>
          <w:rFonts w:ascii="Arial" w:hAnsi="Arial" w:cs="Arial"/>
          <w:b/>
        </w:rPr>
        <w:t>Executive Secretary’s Report</w:t>
      </w:r>
      <w:r w:rsidR="009C25C7">
        <w:rPr>
          <w:rFonts w:ascii="Arial" w:hAnsi="Arial" w:cs="Arial"/>
          <w:bCs/>
        </w:rPr>
        <w:t>:</w:t>
      </w:r>
      <w:r w:rsidR="00B56A31" w:rsidRPr="009C25C7">
        <w:rPr>
          <w:rFonts w:ascii="Arial" w:hAnsi="Arial" w:cs="Arial"/>
          <w:bCs/>
        </w:rPr>
        <w:t xml:space="preserve"> </w:t>
      </w:r>
      <w:r w:rsidR="003A408B">
        <w:rPr>
          <w:rFonts w:ascii="Arial" w:hAnsi="Arial" w:cs="Arial"/>
          <w:bCs/>
        </w:rPr>
        <w:t xml:space="preserve">Iris noted </w:t>
      </w:r>
      <w:r w:rsidR="009C25C7" w:rsidRPr="009C25C7">
        <w:rPr>
          <w:rFonts w:ascii="Arial" w:hAnsi="Arial" w:cs="Arial"/>
          <w:bCs/>
        </w:rPr>
        <w:t>that Faryl Arbeitman has s</w:t>
      </w:r>
      <w:r w:rsidR="00B85EA9" w:rsidRPr="009C25C7">
        <w:rPr>
          <w:rFonts w:ascii="Arial" w:hAnsi="Arial" w:cs="Arial"/>
          <w:bCs/>
        </w:rPr>
        <w:t>ix absences</w:t>
      </w:r>
      <w:r w:rsidR="009C25C7" w:rsidRPr="009C25C7">
        <w:rPr>
          <w:rFonts w:ascii="Arial" w:hAnsi="Arial" w:cs="Arial"/>
          <w:bCs/>
        </w:rPr>
        <w:t>. Len said she is resigning fr</w:t>
      </w:r>
      <w:r w:rsidR="00B85EA9" w:rsidRPr="009C25C7">
        <w:rPr>
          <w:rFonts w:ascii="Arial" w:hAnsi="Arial" w:cs="Arial"/>
          <w:bCs/>
        </w:rPr>
        <w:t>om the board</w:t>
      </w:r>
      <w:r w:rsidR="00B56A31" w:rsidRPr="009C25C7">
        <w:rPr>
          <w:rFonts w:ascii="Arial" w:hAnsi="Arial" w:cs="Arial"/>
          <w:bCs/>
        </w:rPr>
        <w:t>.</w:t>
      </w:r>
      <w:r w:rsidR="009C25C7" w:rsidRPr="009C25C7">
        <w:rPr>
          <w:rFonts w:ascii="Arial" w:hAnsi="Arial" w:cs="Arial"/>
          <w:bCs/>
        </w:rPr>
        <w:t xml:space="preserve"> Another</w:t>
      </w:r>
      <w:r w:rsidR="007601BE">
        <w:rPr>
          <w:rFonts w:ascii="Arial" w:hAnsi="Arial" w:cs="Arial"/>
          <w:bCs/>
        </w:rPr>
        <w:t xml:space="preserve"> unnamed</w:t>
      </w:r>
      <w:r w:rsidR="009C25C7" w:rsidRPr="009C25C7">
        <w:rPr>
          <w:rFonts w:ascii="Arial" w:hAnsi="Arial" w:cs="Arial"/>
          <w:bCs/>
        </w:rPr>
        <w:t xml:space="preserve"> person has five absences.</w:t>
      </w:r>
    </w:p>
    <w:p w14:paraId="24EBBFE0" w14:textId="77777777" w:rsidR="009C25C7" w:rsidRPr="006D5685" w:rsidRDefault="009C25C7" w:rsidP="00D35787">
      <w:pPr>
        <w:tabs>
          <w:tab w:val="left" w:pos="630"/>
          <w:tab w:val="left" w:pos="720"/>
          <w:tab w:val="left" w:pos="810"/>
        </w:tabs>
        <w:ind w:left="90"/>
        <w:rPr>
          <w:rFonts w:ascii="Arial" w:hAnsi="Arial" w:cs="Arial"/>
          <w:bCs/>
        </w:rPr>
      </w:pPr>
    </w:p>
    <w:p w14:paraId="55C41505" w14:textId="4DBD652D" w:rsidR="00D46202" w:rsidRPr="0077187B" w:rsidRDefault="002C1D1B" w:rsidP="0077187B">
      <w:pPr>
        <w:pStyle w:val="ListParagraph"/>
        <w:numPr>
          <w:ilvl w:val="0"/>
          <w:numId w:val="20"/>
        </w:numPr>
        <w:tabs>
          <w:tab w:val="left" w:pos="540"/>
          <w:tab w:val="left" w:pos="630"/>
          <w:tab w:val="left" w:pos="720"/>
          <w:tab w:val="left" w:pos="810"/>
        </w:tabs>
        <w:rPr>
          <w:rFonts w:ascii="Arial" w:hAnsi="Arial" w:cs="Arial"/>
          <w:bCs/>
        </w:rPr>
      </w:pPr>
      <w:r w:rsidRPr="0077187B">
        <w:rPr>
          <w:rFonts w:ascii="Arial" w:hAnsi="Arial" w:cs="Arial"/>
          <w:b/>
        </w:rPr>
        <w:t>Approval of Dec 2025 Minutes</w:t>
      </w:r>
      <w:r w:rsidRPr="0077187B">
        <w:rPr>
          <w:rFonts w:ascii="Arial" w:hAnsi="Arial" w:cs="Arial"/>
          <w:bCs/>
        </w:rPr>
        <w:t xml:space="preserve">: </w:t>
      </w:r>
      <w:r w:rsidRPr="007601BE">
        <w:rPr>
          <w:rFonts w:ascii="Arial" w:hAnsi="Arial" w:cs="Arial"/>
          <w:b/>
        </w:rPr>
        <w:t>(Heissler/Shmaeff) moved a</w:t>
      </w:r>
      <w:r w:rsidR="000A3398" w:rsidRPr="007601BE">
        <w:rPr>
          <w:rFonts w:ascii="Arial" w:hAnsi="Arial" w:cs="Arial"/>
          <w:b/>
        </w:rPr>
        <w:t xml:space="preserve">pproval of </w:t>
      </w:r>
      <w:r w:rsidRPr="007601BE">
        <w:rPr>
          <w:rFonts w:ascii="Arial" w:hAnsi="Arial" w:cs="Arial"/>
          <w:b/>
        </w:rPr>
        <w:t xml:space="preserve">the </w:t>
      </w:r>
      <w:r w:rsidR="000A3398" w:rsidRPr="007601BE">
        <w:rPr>
          <w:rFonts w:ascii="Arial" w:hAnsi="Arial" w:cs="Arial"/>
          <w:b/>
        </w:rPr>
        <w:t xml:space="preserve">minutes </w:t>
      </w:r>
      <w:r w:rsidRPr="007601BE">
        <w:rPr>
          <w:rFonts w:ascii="Arial" w:hAnsi="Arial" w:cs="Arial"/>
          <w:b/>
        </w:rPr>
        <w:t>from</w:t>
      </w:r>
      <w:r w:rsidR="000A3398" w:rsidRPr="007601BE">
        <w:rPr>
          <w:rFonts w:ascii="Arial" w:hAnsi="Arial" w:cs="Arial"/>
          <w:b/>
        </w:rPr>
        <w:t xml:space="preserve"> </w:t>
      </w:r>
      <w:r w:rsidR="00AD64FC" w:rsidRPr="007601BE">
        <w:rPr>
          <w:rFonts w:ascii="Arial" w:hAnsi="Arial" w:cs="Arial"/>
          <w:b/>
        </w:rPr>
        <w:t>the</w:t>
      </w:r>
      <w:r w:rsidR="00D46202" w:rsidRPr="007601BE">
        <w:rPr>
          <w:rFonts w:ascii="Arial" w:hAnsi="Arial" w:cs="Arial"/>
          <w:b/>
        </w:rPr>
        <w:t xml:space="preserve"> </w:t>
      </w:r>
      <w:r w:rsidR="00901188" w:rsidRPr="007601BE">
        <w:rPr>
          <w:rFonts w:ascii="Arial" w:hAnsi="Arial" w:cs="Arial"/>
          <w:b/>
        </w:rPr>
        <w:t>December 10, 2</w:t>
      </w:r>
      <w:r w:rsidR="0008193A" w:rsidRPr="007601BE">
        <w:rPr>
          <w:rFonts w:ascii="Arial" w:hAnsi="Arial" w:cs="Arial"/>
          <w:b/>
        </w:rPr>
        <w:t>02</w:t>
      </w:r>
      <w:r w:rsidR="00A64251" w:rsidRPr="007601BE">
        <w:rPr>
          <w:rFonts w:ascii="Arial" w:hAnsi="Arial" w:cs="Arial"/>
          <w:b/>
        </w:rPr>
        <w:t>4</w:t>
      </w:r>
      <w:r w:rsidR="00365CCD" w:rsidRPr="007601BE">
        <w:rPr>
          <w:rFonts w:ascii="Arial" w:hAnsi="Arial" w:cs="Arial"/>
          <w:b/>
        </w:rPr>
        <w:t xml:space="preserve"> </w:t>
      </w:r>
      <w:r w:rsidR="00E00452" w:rsidRPr="007601BE">
        <w:rPr>
          <w:rFonts w:ascii="Arial" w:hAnsi="Arial" w:cs="Arial"/>
          <w:b/>
        </w:rPr>
        <w:t>meeting</w:t>
      </w:r>
      <w:r w:rsidR="00D23A13" w:rsidRPr="007601BE">
        <w:rPr>
          <w:rFonts w:ascii="Arial" w:hAnsi="Arial" w:cs="Arial"/>
          <w:b/>
        </w:rPr>
        <w:t>.</w:t>
      </w:r>
      <w:r w:rsidR="00D66F0E" w:rsidRPr="007601BE">
        <w:rPr>
          <w:rFonts w:ascii="Arial" w:hAnsi="Arial" w:cs="Arial"/>
          <w:b/>
        </w:rPr>
        <w:t xml:space="preserve"> </w:t>
      </w:r>
      <w:bookmarkStart w:id="0" w:name="_Hlk189833851"/>
      <w:r w:rsidR="00D66F0E" w:rsidRPr="007601BE">
        <w:rPr>
          <w:rFonts w:ascii="Arial" w:hAnsi="Arial" w:cs="Arial"/>
          <w:b/>
        </w:rPr>
        <w:t>The motion carried unanimously: 17-0-0 with 3 absences: Arbeitman, Goldberg and Greene.</w:t>
      </w:r>
      <w:bookmarkEnd w:id="0"/>
    </w:p>
    <w:p w14:paraId="3AF18504" w14:textId="77777777" w:rsidR="0077187B" w:rsidRPr="0077187B" w:rsidRDefault="0077187B" w:rsidP="0077187B">
      <w:pPr>
        <w:pStyle w:val="ListParagraph"/>
        <w:rPr>
          <w:rFonts w:ascii="Arial" w:hAnsi="Arial" w:cs="Arial"/>
          <w:bCs/>
        </w:rPr>
      </w:pPr>
    </w:p>
    <w:p w14:paraId="0CC8B820" w14:textId="7705D297" w:rsidR="00054A1D" w:rsidRPr="006D5685" w:rsidRDefault="0077187B" w:rsidP="0077187B">
      <w:pPr>
        <w:tabs>
          <w:tab w:val="left" w:pos="630"/>
          <w:tab w:val="left" w:pos="720"/>
          <w:tab w:val="left" w:pos="810"/>
        </w:tabs>
        <w:rPr>
          <w:rFonts w:ascii="Arial" w:hAnsi="Arial" w:cs="Arial"/>
          <w:bCs/>
        </w:rPr>
      </w:pPr>
      <w:r>
        <w:rPr>
          <w:rFonts w:ascii="Arial" w:hAnsi="Arial" w:cs="Arial"/>
          <w:b/>
        </w:rPr>
        <w:t>8</w:t>
      </w:r>
      <w:r w:rsidR="00D46202" w:rsidRPr="006D5685">
        <w:rPr>
          <w:rFonts w:ascii="Arial" w:hAnsi="Arial" w:cs="Arial"/>
          <w:b/>
        </w:rPr>
        <w:t xml:space="preserve">. </w:t>
      </w:r>
      <w:r w:rsidR="001D10E6" w:rsidRPr="006D5685">
        <w:rPr>
          <w:rFonts w:ascii="Arial" w:hAnsi="Arial" w:cs="Arial"/>
          <w:b/>
        </w:rPr>
        <w:t xml:space="preserve"> </w:t>
      </w:r>
      <w:r w:rsidR="00054A1D" w:rsidRPr="006D5685">
        <w:rPr>
          <w:rFonts w:ascii="Arial" w:hAnsi="Arial" w:cs="Arial"/>
          <w:b/>
        </w:rPr>
        <w:t xml:space="preserve">Committee and other </w:t>
      </w:r>
      <w:r w:rsidR="001D10E6" w:rsidRPr="006D5685">
        <w:rPr>
          <w:rFonts w:ascii="Arial" w:hAnsi="Arial" w:cs="Arial"/>
          <w:b/>
        </w:rPr>
        <w:t>R</w:t>
      </w:r>
      <w:r w:rsidR="00054A1D" w:rsidRPr="006D5685">
        <w:rPr>
          <w:rFonts w:ascii="Arial" w:hAnsi="Arial" w:cs="Arial"/>
          <w:b/>
        </w:rPr>
        <w:t>eports</w:t>
      </w:r>
      <w:r w:rsidR="00DE62D2">
        <w:rPr>
          <w:rFonts w:ascii="Arial" w:hAnsi="Arial" w:cs="Arial"/>
          <w:b/>
        </w:rPr>
        <w:t>:</w:t>
      </w:r>
      <w:r w:rsidR="00054A1D" w:rsidRPr="006D5685">
        <w:rPr>
          <w:rFonts w:ascii="Arial" w:hAnsi="Arial" w:cs="Arial"/>
          <w:bCs/>
        </w:rPr>
        <w:t xml:space="preserve"> </w:t>
      </w:r>
      <w:r w:rsidR="00DE62D2">
        <w:rPr>
          <w:rFonts w:ascii="Arial" w:hAnsi="Arial" w:cs="Arial"/>
          <w:bCs/>
        </w:rPr>
        <w:t xml:space="preserve"> </w:t>
      </w:r>
    </w:p>
    <w:p w14:paraId="0B4C64D1" w14:textId="1F819C94" w:rsidR="00054A1D" w:rsidRPr="006D5685" w:rsidRDefault="00054A1D" w:rsidP="007601BE">
      <w:pPr>
        <w:tabs>
          <w:tab w:val="left" w:pos="360"/>
        </w:tabs>
        <w:rPr>
          <w:rFonts w:ascii="Arial" w:hAnsi="Arial" w:cs="Arial"/>
          <w:bCs/>
        </w:rPr>
      </w:pPr>
      <w:r w:rsidRPr="006D5685">
        <w:rPr>
          <w:rFonts w:ascii="Arial" w:hAnsi="Arial" w:cs="Arial"/>
          <w:bCs/>
        </w:rPr>
        <w:t>Budget</w:t>
      </w:r>
      <w:r w:rsidR="005B13BF">
        <w:rPr>
          <w:rFonts w:ascii="Arial" w:hAnsi="Arial" w:cs="Arial"/>
          <w:bCs/>
        </w:rPr>
        <w:t xml:space="preserve"> – Eran gave the report on behalf of Harvey. </w:t>
      </w:r>
      <w:r w:rsidR="00ED0A1F">
        <w:rPr>
          <w:rFonts w:ascii="Arial" w:hAnsi="Arial" w:cs="Arial"/>
          <w:bCs/>
        </w:rPr>
        <w:t xml:space="preserve">The remaining amount in the budget is a little more than $18,000 if all items on the current agenda are approved. </w:t>
      </w:r>
      <w:r w:rsidR="00193C3F">
        <w:rPr>
          <w:rFonts w:ascii="Arial" w:hAnsi="Arial" w:cs="Arial"/>
          <w:bCs/>
        </w:rPr>
        <w:t>Feb. 19, 2025 is the next Budget Committee meeting. Get any funding items to Harvey by 2/12/25.</w:t>
      </w:r>
    </w:p>
    <w:p w14:paraId="0CC45A74" w14:textId="57A8AA70" w:rsidR="00054A1D" w:rsidRPr="006D5685" w:rsidRDefault="00054A1D" w:rsidP="007601BE">
      <w:pPr>
        <w:tabs>
          <w:tab w:val="left" w:pos="360"/>
        </w:tabs>
        <w:rPr>
          <w:rFonts w:ascii="Arial" w:hAnsi="Arial" w:cs="Arial"/>
          <w:bCs/>
        </w:rPr>
      </w:pPr>
      <w:r w:rsidRPr="006D5685">
        <w:rPr>
          <w:rFonts w:ascii="Arial" w:hAnsi="Arial" w:cs="Arial"/>
          <w:bCs/>
        </w:rPr>
        <w:t xml:space="preserve">Land Use </w:t>
      </w:r>
      <w:r w:rsidR="00895852">
        <w:rPr>
          <w:rFonts w:ascii="Arial" w:hAnsi="Arial" w:cs="Arial"/>
          <w:bCs/>
        </w:rPr>
        <w:t>– No report.</w:t>
      </w:r>
    </w:p>
    <w:p w14:paraId="63CED447" w14:textId="6D3677AB" w:rsidR="00054A1D" w:rsidRPr="006D5685" w:rsidRDefault="00054A1D" w:rsidP="007601BE">
      <w:pPr>
        <w:tabs>
          <w:tab w:val="left" w:pos="360"/>
        </w:tabs>
        <w:rPr>
          <w:rFonts w:ascii="Arial" w:hAnsi="Arial" w:cs="Arial"/>
          <w:bCs/>
        </w:rPr>
      </w:pPr>
      <w:r w:rsidRPr="006D5685">
        <w:rPr>
          <w:rFonts w:ascii="Arial" w:hAnsi="Arial" w:cs="Arial"/>
          <w:bCs/>
        </w:rPr>
        <w:lastRenderedPageBreak/>
        <w:t>Outreach</w:t>
      </w:r>
      <w:r w:rsidR="00A1312F">
        <w:rPr>
          <w:rFonts w:ascii="Arial" w:hAnsi="Arial" w:cs="Arial"/>
          <w:bCs/>
        </w:rPr>
        <w:t xml:space="preserve"> – Terry said they discussed Earth Day on Saturday, April 5</w:t>
      </w:r>
      <w:r w:rsidR="00A1312F" w:rsidRPr="00A1312F">
        <w:rPr>
          <w:rFonts w:ascii="Arial" w:hAnsi="Arial" w:cs="Arial"/>
          <w:bCs/>
          <w:vertAlign w:val="superscript"/>
        </w:rPr>
        <w:t>th</w:t>
      </w:r>
      <w:r w:rsidR="00A1312F">
        <w:rPr>
          <w:rFonts w:ascii="Arial" w:hAnsi="Arial" w:cs="Arial"/>
          <w:bCs/>
        </w:rPr>
        <w:t>, at their last meeting.</w:t>
      </w:r>
      <w:r w:rsidR="00CD5AA4">
        <w:rPr>
          <w:rFonts w:ascii="Arial" w:hAnsi="Arial" w:cs="Arial"/>
          <w:bCs/>
        </w:rPr>
        <w:t xml:space="preserve"> They also discussed elections and agreed to outreach at the Native Plant Fair in February.</w:t>
      </w:r>
      <w:r w:rsidR="00995A18">
        <w:rPr>
          <w:rFonts w:ascii="Arial" w:hAnsi="Arial" w:cs="Arial"/>
          <w:bCs/>
        </w:rPr>
        <w:t xml:space="preserve"> Terry said she needs help reaching out to different organizations</w:t>
      </w:r>
      <w:r w:rsidR="00794DAF">
        <w:rPr>
          <w:rFonts w:ascii="Arial" w:hAnsi="Arial" w:cs="Arial"/>
          <w:bCs/>
        </w:rPr>
        <w:t xml:space="preserve"> and also need volunteers</w:t>
      </w:r>
      <w:r w:rsidR="003B28F9">
        <w:rPr>
          <w:rFonts w:ascii="Arial" w:hAnsi="Arial" w:cs="Arial"/>
          <w:bCs/>
        </w:rPr>
        <w:t xml:space="preserve"> to work on the events</w:t>
      </w:r>
      <w:r w:rsidR="00794DAF">
        <w:rPr>
          <w:rFonts w:ascii="Arial" w:hAnsi="Arial" w:cs="Arial"/>
          <w:bCs/>
        </w:rPr>
        <w:t>.</w:t>
      </w:r>
    </w:p>
    <w:p w14:paraId="10B29438" w14:textId="4099E883" w:rsidR="00054A1D" w:rsidRPr="006D5685" w:rsidRDefault="00054A1D" w:rsidP="007601BE">
      <w:pPr>
        <w:tabs>
          <w:tab w:val="left" w:pos="1440"/>
        </w:tabs>
        <w:rPr>
          <w:rFonts w:ascii="Arial" w:hAnsi="Arial" w:cs="Arial"/>
          <w:bCs/>
        </w:rPr>
      </w:pPr>
      <w:r w:rsidRPr="006D5685">
        <w:rPr>
          <w:rFonts w:ascii="Arial" w:hAnsi="Arial" w:cs="Arial"/>
          <w:bCs/>
        </w:rPr>
        <w:t>Events</w:t>
      </w:r>
      <w:r w:rsidR="00254F79">
        <w:rPr>
          <w:rFonts w:ascii="Arial" w:hAnsi="Arial" w:cs="Arial"/>
          <w:bCs/>
        </w:rPr>
        <w:t xml:space="preserve"> </w:t>
      </w:r>
      <w:r w:rsidR="00995A18">
        <w:rPr>
          <w:rFonts w:ascii="Arial" w:hAnsi="Arial" w:cs="Arial"/>
          <w:bCs/>
        </w:rPr>
        <w:t>–</w:t>
      </w:r>
      <w:r w:rsidR="00254F79">
        <w:rPr>
          <w:rFonts w:ascii="Arial" w:hAnsi="Arial" w:cs="Arial"/>
          <w:bCs/>
        </w:rPr>
        <w:t xml:space="preserve"> </w:t>
      </w:r>
      <w:r w:rsidR="003B28F9">
        <w:rPr>
          <w:rFonts w:ascii="Arial" w:hAnsi="Arial" w:cs="Arial"/>
          <w:bCs/>
        </w:rPr>
        <w:t>No report.</w:t>
      </w:r>
    </w:p>
    <w:p w14:paraId="2DECD574" w14:textId="1AB8352C" w:rsidR="00054A1D" w:rsidRPr="006D5685" w:rsidRDefault="00054A1D" w:rsidP="007601BE">
      <w:pPr>
        <w:tabs>
          <w:tab w:val="left" w:pos="360"/>
        </w:tabs>
        <w:rPr>
          <w:rFonts w:ascii="Arial" w:hAnsi="Arial" w:cs="Arial"/>
          <w:bCs/>
        </w:rPr>
      </w:pPr>
      <w:r w:rsidRPr="006D5685">
        <w:rPr>
          <w:rFonts w:ascii="Arial" w:hAnsi="Arial" w:cs="Arial"/>
          <w:bCs/>
        </w:rPr>
        <w:t>Transportation</w:t>
      </w:r>
      <w:r w:rsidR="00222AB4">
        <w:rPr>
          <w:rFonts w:ascii="Arial" w:hAnsi="Arial" w:cs="Arial"/>
          <w:bCs/>
        </w:rPr>
        <w:t xml:space="preserve"> </w:t>
      </w:r>
      <w:r w:rsidR="00F17FCE">
        <w:rPr>
          <w:rFonts w:ascii="Arial" w:hAnsi="Arial" w:cs="Arial"/>
          <w:bCs/>
        </w:rPr>
        <w:t>–</w:t>
      </w:r>
      <w:r w:rsidR="00222AB4">
        <w:rPr>
          <w:rFonts w:ascii="Arial" w:hAnsi="Arial" w:cs="Arial"/>
          <w:bCs/>
        </w:rPr>
        <w:t xml:space="preserve"> </w:t>
      </w:r>
      <w:r w:rsidR="00BF701D">
        <w:rPr>
          <w:rFonts w:ascii="Arial" w:hAnsi="Arial" w:cs="Arial"/>
          <w:bCs/>
        </w:rPr>
        <w:t>Susan Rog</w:t>
      </w:r>
      <w:r w:rsidR="00DF2410">
        <w:rPr>
          <w:rFonts w:ascii="Arial" w:hAnsi="Arial" w:cs="Arial"/>
          <w:bCs/>
        </w:rPr>
        <w:t xml:space="preserve">en said there was a complaint about the </w:t>
      </w:r>
      <w:r w:rsidR="003B28F9">
        <w:rPr>
          <w:rFonts w:ascii="Arial" w:hAnsi="Arial" w:cs="Arial"/>
          <w:bCs/>
        </w:rPr>
        <w:t xml:space="preserve">turn from </w:t>
      </w:r>
      <w:r w:rsidR="00F17FCE">
        <w:rPr>
          <w:rFonts w:ascii="Arial" w:hAnsi="Arial" w:cs="Arial"/>
          <w:bCs/>
        </w:rPr>
        <w:t>Hattaras to Tampa</w:t>
      </w:r>
      <w:r w:rsidR="00DF2410">
        <w:rPr>
          <w:rFonts w:ascii="Arial" w:hAnsi="Arial" w:cs="Arial"/>
          <w:bCs/>
        </w:rPr>
        <w:t xml:space="preserve"> as there is</w:t>
      </w:r>
      <w:r w:rsidR="00F17FCE">
        <w:rPr>
          <w:rFonts w:ascii="Arial" w:hAnsi="Arial" w:cs="Arial"/>
          <w:bCs/>
        </w:rPr>
        <w:t xml:space="preserve"> nowhere to merge. </w:t>
      </w:r>
      <w:r w:rsidR="003B28F9">
        <w:rPr>
          <w:rFonts w:ascii="Arial" w:hAnsi="Arial" w:cs="Arial"/>
          <w:bCs/>
        </w:rPr>
        <w:t xml:space="preserve">She spoke with </w:t>
      </w:r>
      <w:r w:rsidR="00F17FCE">
        <w:rPr>
          <w:rFonts w:ascii="Arial" w:hAnsi="Arial" w:cs="Arial"/>
          <w:bCs/>
        </w:rPr>
        <w:t xml:space="preserve">Silva </w:t>
      </w:r>
      <w:r w:rsidR="003B28F9">
        <w:rPr>
          <w:rFonts w:ascii="Arial" w:hAnsi="Arial" w:cs="Arial"/>
          <w:bCs/>
        </w:rPr>
        <w:t xml:space="preserve">who </w:t>
      </w:r>
      <w:r w:rsidR="00F17FCE">
        <w:rPr>
          <w:rFonts w:ascii="Arial" w:hAnsi="Arial" w:cs="Arial"/>
          <w:bCs/>
        </w:rPr>
        <w:t>said there is nothing that can be done about it.</w:t>
      </w:r>
    </w:p>
    <w:p w14:paraId="71C583F3" w14:textId="5FF22802" w:rsidR="00054A1D" w:rsidRPr="006D5685" w:rsidRDefault="00054A1D" w:rsidP="007601BE">
      <w:pPr>
        <w:tabs>
          <w:tab w:val="left" w:pos="360"/>
        </w:tabs>
        <w:rPr>
          <w:rFonts w:ascii="Arial" w:hAnsi="Arial" w:cs="Arial"/>
          <w:bCs/>
        </w:rPr>
      </w:pPr>
      <w:r w:rsidRPr="006D5685">
        <w:rPr>
          <w:rFonts w:ascii="Arial" w:hAnsi="Arial" w:cs="Arial"/>
          <w:bCs/>
        </w:rPr>
        <w:t>Public Safety</w:t>
      </w:r>
      <w:r w:rsidR="003B28F9">
        <w:rPr>
          <w:rFonts w:ascii="Arial" w:hAnsi="Arial" w:cs="Arial"/>
          <w:bCs/>
        </w:rPr>
        <w:t xml:space="preserve"> – No report.</w:t>
      </w:r>
    </w:p>
    <w:p w14:paraId="4164060D" w14:textId="1D220BB1" w:rsidR="00054A1D" w:rsidRPr="006D5685" w:rsidRDefault="00054A1D" w:rsidP="007601BE">
      <w:pPr>
        <w:tabs>
          <w:tab w:val="left" w:pos="360"/>
        </w:tabs>
        <w:rPr>
          <w:rFonts w:ascii="Arial" w:hAnsi="Arial" w:cs="Arial"/>
          <w:bCs/>
        </w:rPr>
      </w:pPr>
      <w:r w:rsidRPr="006D5685">
        <w:rPr>
          <w:rFonts w:ascii="Arial" w:hAnsi="Arial" w:cs="Arial"/>
          <w:bCs/>
        </w:rPr>
        <w:t xml:space="preserve">Rules </w:t>
      </w:r>
      <w:r w:rsidR="003B28F9">
        <w:rPr>
          <w:rFonts w:ascii="Arial" w:hAnsi="Arial" w:cs="Arial"/>
          <w:bCs/>
        </w:rPr>
        <w:t>– No report.</w:t>
      </w:r>
    </w:p>
    <w:p w14:paraId="3548F578" w14:textId="150C5677" w:rsidR="00054A1D" w:rsidRPr="006D5685" w:rsidRDefault="00054A1D" w:rsidP="007601BE">
      <w:pPr>
        <w:tabs>
          <w:tab w:val="left" w:pos="360"/>
        </w:tabs>
        <w:rPr>
          <w:rFonts w:ascii="Arial" w:hAnsi="Arial" w:cs="Arial"/>
          <w:bCs/>
        </w:rPr>
      </w:pPr>
      <w:r w:rsidRPr="006D5685">
        <w:rPr>
          <w:rFonts w:ascii="Arial" w:hAnsi="Arial" w:cs="Arial"/>
          <w:bCs/>
        </w:rPr>
        <w:t>Government Action</w:t>
      </w:r>
      <w:r w:rsidR="003B28F9">
        <w:rPr>
          <w:rFonts w:ascii="Arial" w:hAnsi="Arial" w:cs="Arial"/>
          <w:bCs/>
        </w:rPr>
        <w:t xml:space="preserve"> – </w:t>
      </w:r>
      <w:bookmarkStart w:id="1" w:name="_Hlk190087430"/>
      <w:r w:rsidR="003B28F9">
        <w:rPr>
          <w:rFonts w:ascii="Arial" w:hAnsi="Arial" w:cs="Arial"/>
          <w:bCs/>
        </w:rPr>
        <w:t>No report.</w:t>
      </w:r>
      <w:bookmarkEnd w:id="1"/>
    </w:p>
    <w:p w14:paraId="4AFDC0C7" w14:textId="18EA8429" w:rsidR="00054A1D" w:rsidRPr="006D5685" w:rsidRDefault="00054A1D" w:rsidP="007601BE">
      <w:pPr>
        <w:tabs>
          <w:tab w:val="left" w:pos="360"/>
        </w:tabs>
        <w:rPr>
          <w:rFonts w:ascii="Arial" w:hAnsi="Arial" w:cs="Arial"/>
          <w:bCs/>
        </w:rPr>
      </w:pPr>
      <w:r w:rsidRPr="006D5685">
        <w:rPr>
          <w:rFonts w:ascii="Arial" w:hAnsi="Arial" w:cs="Arial"/>
          <w:bCs/>
        </w:rPr>
        <w:t>Animal Welfare</w:t>
      </w:r>
      <w:r w:rsidR="00794DAF">
        <w:rPr>
          <w:rFonts w:ascii="Arial" w:hAnsi="Arial" w:cs="Arial"/>
          <w:bCs/>
        </w:rPr>
        <w:t xml:space="preserve"> </w:t>
      </w:r>
      <w:r w:rsidR="00E03830">
        <w:rPr>
          <w:rFonts w:ascii="Arial" w:hAnsi="Arial" w:cs="Arial"/>
          <w:bCs/>
        </w:rPr>
        <w:t>–</w:t>
      </w:r>
      <w:r w:rsidR="00794DAF">
        <w:rPr>
          <w:rFonts w:ascii="Arial" w:hAnsi="Arial" w:cs="Arial"/>
          <w:bCs/>
        </w:rPr>
        <w:t xml:space="preserve"> Jeff</w:t>
      </w:r>
      <w:r w:rsidR="00E03830">
        <w:rPr>
          <w:rFonts w:ascii="Arial" w:hAnsi="Arial" w:cs="Arial"/>
          <w:bCs/>
        </w:rPr>
        <w:t xml:space="preserve"> </w:t>
      </w:r>
      <w:r w:rsidR="00594B5F">
        <w:rPr>
          <w:rFonts w:ascii="Arial" w:hAnsi="Arial" w:cs="Arial"/>
          <w:bCs/>
        </w:rPr>
        <w:t xml:space="preserve">says </w:t>
      </w:r>
      <w:r w:rsidR="00E03830">
        <w:rPr>
          <w:rFonts w:ascii="Arial" w:hAnsi="Arial" w:cs="Arial"/>
          <w:bCs/>
        </w:rPr>
        <w:t xml:space="preserve">the city animal shelters are doing okay as many organizations </w:t>
      </w:r>
      <w:r w:rsidR="00594B5F">
        <w:rPr>
          <w:rFonts w:ascii="Arial" w:hAnsi="Arial" w:cs="Arial"/>
          <w:bCs/>
        </w:rPr>
        <w:t xml:space="preserve">and individuals </w:t>
      </w:r>
      <w:r w:rsidR="00E03830">
        <w:rPr>
          <w:rFonts w:ascii="Arial" w:hAnsi="Arial" w:cs="Arial"/>
          <w:bCs/>
        </w:rPr>
        <w:t>have stepped up to</w:t>
      </w:r>
      <w:r w:rsidR="00594B5F">
        <w:rPr>
          <w:rFonts w:ascii="Arial" w:hAnsi="Arial" w:cs="Arial"/>
          <w:bCs/>
        </w:rPr>
        <w:t xml:space="preserve"> </w:t>
      </w:r>
      <w:r w:rsidR="00E03830">
        <w:rPr>
          <w:rFonts w:ascii="Arial" w:hAnsi="Arial" w:cs="Arial"/>
          <w:bCs/>
        </w:rPr>
        <w:t>adopt</w:t>
      </w:r>
      <w:r w:rsidR="00185DCC">
        <w:rPr>
          <w:rFonts w:ascii="Arial" w:hAnsi="Arial" w:cs="Arial"/>
          <w:bCs/>
        </w:rPr>
        <w:t xml:space="preserve"> or foster dogs and cats. They are </w:t>
      </w:r>
      <w:r w:rsidR="00606A3F">
        <w:rPr>
          <w:rFonts w:ascii="Arial" w:hAnsi="Arial" w:cs="Arial"/>
          <w:bCs/>
        </w:rPr>
        <w:t xml:space="preserve">now </w:t>
      </w:r>
      <w:r w:rsidR="00185DCC">
        <w:rPr>
          <w:rFonts w:ascii="Arial" w:hAnsi="Arial" w:cs="Arial"/>
          <w:bCs/>
        </w:rPr>
        <w:t>at 76% capacity</w:t>
      </w:r>
      <w:r w:rsidR="00606A3F">
        <w:rPr>
          <w:rFonts w:ascii="Arial" w:hAnsi="Arial" w:cs="Arial"/>
          <w:bCs/>
        </w:rPr>
        <w:t>.</w:t>
      </w:r>
      <w:r w:rsidR="0002445C">
        <w:rPr>
          <w:rFonts w:ascii="Arial" w:hAnsi="Arial" w:cs="Arial"/>
          <w:bCs/>
        </w:rPr>
        <w:t xml:space="preserve"> Since Jan. 7, 2025</w:t>
      </w:r>
      <w:r w:rsidR="00E03D01">
        <w:rPr>
          <w:rFonts w:ascii="Arial" w:hAnsi="Arial" w:cs="Arial"/>
          <w:bCs/>
        </w:rPr>
        <w:t>,</w:t>
      </w:r>
      <w:r w:rsidR="0002445C">
        <w:rPr>
          <w:rFonts w:ascii="Arial" w:hAnsi="Arial" w:cs="Arial"/>
          <w:bCs/>
        </w:rPr>
        <w:t xml:space="preserve"> 180 dogs and 27 cats have been fostered</w:t>
      </w:r>
      <w:r w:rsidR="00E03D01">
        <w:rPr>
          <w:rFonts w:ascii="Arial" w:hAnsi="Arial" w:cs="Arial"/>
          <w:bCs/>
        </w:rPr>
        <w:t>;</w:t>
      </w:r>
      <w:r w:rsidR="00611D9B">
        <w:rPr>
          <w:rFonts w:ascii="Arial" w:hAnsi="Arial" w:cs="Arial"/>
          <w:bCs/>
        </w:rPr>
        <w:t xml:space="preserve"> </w:t>
      </w:r>
      <w:r w:rsidR="003554F8">
        <w:rPr>
          <w:rFonts w:ascii="Arial" w:hAnsi="Arial" w:cs="Arial"/>
          <w:bCs/>
        </w:rPr>
        <w:t>384 dogs, 219 cats</w:t>
      </w:r>
      <w:r w:rsidR="00611D9B">
        <w:rPr>
          <w:rFonts w:ascii="Arial" w:hAnsi="Arial" w:cs="Arial"/>
          <w:bCs/>
        </w:rPr>
        <w:t>, 20 rabbits and 15 other animals</w:t>
      </w:r>
      <w:r w:rsidR="00F512A4">
        <w:rPr>
          <w:rFonts w:ascii="Arial" w:hAnsi="Arial" w:cs="Arial"/>
          <w:bCs/>
        </w:rPr>
        <w:t xml:space="preserve"> have been adopted</w:t>
      </w:r>
      <w:r w:rsidR="00E03D01">
        <w:rPr>
          <w:rFonts w:ascii="Arial" w:hAnsi="Arial" w:cs="Arial"/>
          <w:bCs/>
        </w:rPr>
        <w:t>;</w:t>
      </w:r>
      <w:r w:rsidR="00F512A4">
        <w:rPr>
          <w:rFonts w:ascii="Arial" w:hAnsi="Arial" w:cs="Arial"/>
          <w:bCs/>
        </w:rPr>
        <w:t xml:space="preserve"> and</w:t>
      </w:r>
      <w:r w:rsidR="00BF701D">
        <w:rPr>
          <w:rFonts w:ascii="Arial" w:hAnsi="Arial" w:cs="Arial"/>
          <w:bCs/>
        </w:rPr>
        <w:t xml:space="preserve"> 512 dogs, 252 cats, 5 rabbits and 15 other animals have been taken by rescues.</w:t>
      </w:r>
    </w:p>
    <w:p w14:paraId="03D97760" w14:textId="5BAB4A88" w:rsidR="00054A1D" w:rsidRPr="006D5685" w:rsidRDefault="00054A1D" w:rsidP="007601BE">
      <w:pPr>
        <w:tabs>
          <w:tab w:val="left" w:pos="360"/>
        </w:tabs>
        <w:rPr>
          <w:rFonts w:ascii="Arial" w:hAnsi="Arial" w:cs="Arial"/>
          <w:bCs/>
        </w:rPr>
      </w:pPr>
      <w:r w:rsidRPr="006D5685">
        <w:rPr>
          <w:rFonts w:ascii="Arial" w:hAnsi="Arial" w:cs="Arial"/>
          <w:bCs/>
        </w:rPr>
        <w:t>Beautification</w:t>
      </w:r>
      <w:r w:rsidR="00DA61A1">
        <w:rPr>
          <w:rFonts w:ascii="Arial" w:hAnsi="Arial" w:cs="Arial"/>
          <w:bCs/>
        </w:rPr>
        <w:t xml:space="preserve"> – No report</w:t>
      </w:r>
      <w:r w:rsidR="007B2ED4">
        <w:rPr>
          <w:rFonts w:ascii="Arial" w:hAnsi="Arial" w:cs="Arial"/>
          <w:bCs/>
        </w:rPr>
        <w:t>.</w:t>
      </w:r>
    </w:p>
    <w:p w14:paraId="48C552A0" w14:textId="2672F65D" w:rsidR="00054A1D" w:rsidRPr="006D5685" w:rsidRDefault="00054A1D" w:rsidP="007601BE">
      <w:pPr>
        <w:tabs>
          <w:tab w:val="left" w:pos="360"/>
          <w:tab w:val="left" w:pos="1440"/>
        </w:tabs>
        <w:rPr>
          <w:rFonts w:ascii="Arial" w:hAnsi="Arial" w:cs="Arial"/>
          <w:bCs/>
        </w:rPr>
      </w:pPr>
      <w:r w:rsidRPr="006D5685">
        <w:rPr>
          <w:rFonts w:ascii="Arial" w:hAnsi="Arial" w:cs="Arial"/>
          <w:bCs/>
        </w:rPr>
        <w:t>Homelessness</w:t>
      </w:r>
      <w:r w:rsidR="00DA61A1">
        <w:rPr>
          <w:rFonts w:ascii="Arial" w:hAnsi="Arial" w:cs="Arial"/>
          <w:bCs/>
        </w:rPr>
        <w:t xml:space="preserve"> – No committee meeting recently.</w:t>
      </w:r>
    </w:p>
    <w:p w14:paraId="2E602808" w14:textId="51FE5FCA" w:rsidR="00F7253E" w:rsidRPr="006D5685" w:rsidRDefault="00054A1D" w:rsidP="007601BE">
      <w:pPr>
        <w:tabs>
          <w:tab w:val="left" w:pos="360"/>
        </w:tabs>
        <w:rPr>
          <w:rFonts w:ascii="Arial" w:hAnsi="Arial" w:cs="Arial"/>
          <w:bCs/>
        </w:rPr>
      </w:pPr>
      <w:r w:rsidRPr="006D5685">
        <w:rPr>
          <w:rFonts w:ascii="Arial" w:hAnsi="Arial" w:cs="Arial"/>
          <w:bCs/>
        </w:rPr>
        <w:t>DWP MOU Report</w:t>
      </w:r>
      <w:r w:rsidR="00CF7E11" w:rsidRPr="006D5685">
        <w:rPr>
          <w:rFonts w:ascii="Arial" w:hAnsi="Arial" w:cs="Arial"/>
          <w:bCs/>
        </w:rPr>
        <w:t xml:space="preserve"> </w:t>
      </w:r>
      <w:r w:rsidR="007B2ED4">
        <w:rPr>
          <w:rFonts w:ascii="Arial" w:hAnsi="Arial" w:cs="Arial"/>
          <w:bCs/>
        </w:rPr>
        <w:t>– No report.</w:t>
      </w:r>
    </w:p>
    <w:p w14:paraId="3F53BF71" w14:textId="68F0A4CE" w:rsidR="00CF7E11" w:rsidRPr="006D5685" w:rsidRDefault="00CF7E11" w:rsidP="007601BE">
      <w:pPr>
        <w:tabs>
          <w:tab w:val="left" w:pos="360"/>
        </w:tabs>
        <w:rPr>
          <w:rFonts w:ascii="Arial" w:hAnsi="Arial" w:cs="Arial"/>
          <w:bCs/>
        </w:rPr>
      </w:pPr>
      <w:r w:rsidRPr="006D5685">
        <w:rPr>
          <w:rFonts w:ascii="Arial" w:hAnsi="Arial" w:cs="Arial"/>
          <w:bCs/>
        </w:rPr>
        <w:t>VANC Report</w:t>
      </w:r>
      <w:r w:rsidR="007F74A7">
        <w:rPr>
          <w:rFonts w:ascii="Arial" w:hAnsi="Arial" w:cs="Arial"/>
          <w:bCs/>
        </w:rPr>
        <w:t xml:space="preserve"> - No report.</w:t>
      </w:r>
    </w:p>
    <w:p w14:paraId="0AE419B0" w14:textId="5191D1B9" w:rsidR="00CF7E11" w:rsidRPr="004B455C" w:rsidRDefault="00CF7E11" w:rsidP="007601BE">
      <w:pPr>
        <w:tabs>
          <w:tab w:val="left" w:pos="360"/>
        </w:tabs>
        <w:rPr>
          <w:rFonts w:ascii="Arial" w:hAnsi="Arial" w:cs="Arial"/>
          <w:bCs/>
        </w:rPr>
      </w:pPr>
      <w:r w:rsidRPr="004B455C">
        <w:rPr>
          <w:rFonts w:ascii="Arial" w:hAnsi="Arial" w:cs="Arial"/>
          <w:bCs/>
        </w:rPr>
        <w:t xml:space="preserve">LANCC </w:t>
      </w:r>
      <w:r w:rsidR="00F7253E" w:rsidRPr="004B455C">
        <w:rPr>
          <w:rFonts w:ascii="Arial" w:hAnsi="Arial" w:cs="Arial"/>
          <w:bCs/>
        </w:rPr>
        <w:t>Rep</w:t>
      </w:r>
      <w:r w:rsidR="005429C5" w:rsidRPr="004B455C">
        <w:rPr>
          <w:rFonts w:ascii="Arial" w:hAnsi="Arial" w:cs="Arial"/>
          <w:bCs/>
        </w:rPr>
        <w:t>o</w:t>
      </w:r>
      <w:r w:rsidR="00F7253E" w:rsidRPr="004B455C">
        <w:rPr>
          <w:rFonts w:ascii="Arial" w:hAnsi="Arial" w:cs="Arial"/>
          <w:bCs/>
        </w:rPr>
        <w:t>rt</w:t>
      </w:r>
      <w:r w:rsidR="007022B1" w:rsidRPr="004B455C">
        <w:rPr>
          <w:rFonts w:ascii="Arial" w:hAnsi="Arial" w:cs="Arial"/>
          <w:bCs/>
        </w:rPr>
        <w:t xml:space="preserve"> - Len</w:t>
      </w:r>
    </w:p>
    <w:p w14:paraId="6BBA1AEC" w14:textId="7CEC8EBA" w:rsidR="00CF7E11" w:rsidRPr="00D95FEE" w:rsidRDefault="00CF7E11" w:rsidP="007601BE">
      <w:pPr>
        <w:tabs>
          <w:tab w:val="left" w:pos="360"/>
        </w:tabs>
        <w:rPr>
          <w:rFonts w:ascii="Arial" w:hAnsi="Arial" w:cs="Arial"/>
          <w:bCs/>
        </w:rPr>
      </w:pPr>
      <w:r w:rsidRPr="00D95FEE">
        <w:rPr>
          <w:rFonts w:ascii="Arial" w:hAnsi="Arial" w:cs="Arial"/>
          <w:bCs/>
        </w:rPr>
        <w:t>NCSA Liaison</w:t>
      </w:r>
      <w:r w:rsidR="007022B1" w:rsidRPr="00D95FEE">
        <w:rPr>
          <w:rFonts w:ascii="Arial" w:hAnsi="Arial" w:cs="Arial"/>
          <w:bCs/>
        </w:rPr>
        <w:t xml:space="preserve"> – Terry said </w:t>
      </w:r>
      <w:r w:rsidR="00D95FEE" w:rsidRPr="00D95FEE">
        <w:rPr>
          <w:rFonts w:ascii="Arial" w:hAnsi="Arial" w:cs="Arial"/>
          <w:bCs/>
        </w:rPr>
        <w:t>the</w:t>
      </w:r>
      <w:r w:rsidR="00D95FEE">
        <w:rPr>
          <w:rFonts w:ascii="Arial" w:hAnsi="Arial" w:cs="Arial"/>
          <w:bCs/>
        </w:rPr>
        <w:t xml:space="preserve"> 2</w:t>
      </w:r>
      <w:r w:rsidR="00D95FEE" w:rsidRPr="00D95FEE">
        <w:rPr>
          <w:rFonts w:ascii="Arial" w:hAnsi="Arial" w:cs="Arial"/>
          <w:bCs/>
          <w:vertAlign w:val="superscript"/>
        </w:rPr>
        <w:t>nd</w:t>
      </w:r>
      <w:r w:rsidR="00D95FEE">
        <w:rPr>
          <w:rFonts w:ascii="Arial" w:hAnsi="Arial" w:cs="Arial"/>
          <w:bCs/>
        </w:rPr>
        <w:t xml:space="preserve"> Sunday of the month is when the next meeting will take place.</w:t>
      </w:r>
    </w:p>
    <w:p w14:paraId="69EA9CE1" w14:textId="102ABDEE" w:rsidR="009929E3" w:rsidRPr="006D5685" w:rsidRDefault="00CF7E11" w:rsidP="007601BE">
      <w:pPr>
        <w:tabs>
          <w:tab w:val="left" w:pos="360"/>
        </w:tabs>
        <w:rPr>
          <w:rFonts w:ascii="Arial" w:hAnsi="Arial" w:cs="Arial"/>
          <w:bCs/>
        </w:rPr>
      </w:pPr>
      <w:r w:rsidRPr="006D5685">
        <w:rPr>
          <w:rFonts w:ascii="Arial" w:hAnsi="Arial" w:cs="Arial"/>
          <w:bCs/>
        </w:rPr>
        <w:t>Ad Hoc VNY</w:t>
      </w:r>
      <w:r w:rsidR="007F74A7" w:rsidRPr="007F74A7">
        <w:rPr>
          <w:rFonts w:ascii="Arial" w:hAnsi="Arial" w:cs="Arial"/>
          <w:bCs/>
        </w:rPr>
        <w:t xml:space="preserve"> </w:t>
      </w:r>
      <w:r w:rsidR="007F74A7">
        <w:rPr>
          <w:rFonts w:ascii="Arial" w:hAnsi="Arial" w:cs="Arial"/>
          <w:bCs/>
        </w:rPr>
        <w:t>- No report.</w:t>
      </w:r>
    </w:p>
    <w:p w14:paraId="0907245D" w14:textId="0FE78969" w:rsidR="00CC7FEA" w:rsidRPr="006D5685" w:rsidRDefault="00CC7FEA" w:rsidP="007601BE">
      <w:pPr>
        <w:tabs>
          <w:tab w:val="left" w:pos="360"/>
        </w:tabs>
        <w:rPr>
          <w:rFonts w:ascii="Arial" w:hAnsi="Arial" w:cs="Arial"/>
          <w:bCs/>
        </w:rPr>
      </w:pPr>
      <w:r w:rsidRPr="006D5685">
        <w:rPr>
          <w:rFonts w:ascii="Arial" w:hAnsi="Arial" w:cs="Arial"/>
          <w:bCs/>
        </w:rPr>
        <w:t>Ad Hoc Election</w:t>
      </w:r>
      <w:r w:rsidR="007F74A7">
        <w:rPr>
          <w:rFonts w:ascii="Arial" w:hAnsi="Arial" w:cs="Arial"/>
          <w:bCs/>
        </w:rPr>
        <w:t xml:space="preserve"> - No report.</w:t>
      </w:r>
    </w:p>
    <w:p w14:paraId="166837B7" w14:textId="54DD83B6" w:rsidR="00D358D7" w:rsidRPr="006D5685" w:rsidRDefault="00CF7E11" w:rsidP="00901188">
      <w:pPr>
        <w:tabs>
          <w:tab w:val="left" w:pos="360"/>
        </w:tabs>
        <w:ind w:left="1440"/>
        <w:rPr>
          <w:rFonts w:ascii="Arial" w:hAnsi="Arial" w:cs="Arial"/>
          <w:bCs/>
        </w:rPr>
      </w:pPr>
      <w:r w:rsidRPr="006D5685">
        <w:rPr>
          <w:rFonts w:ascii="Arial" w:hAnsi="Arial" w:cs="Arial"/>
          <w:b/>
        </w:rPr>
        <w:tab/>
      </w:r>
      <w:r w:rsidR="001E1566" w:rsidRPr="006D5685">
        <w:rPr>
          <w:rFonts w:ascii="Arial" w:hAnsi="Arial" w:cs="Arial"/>
          <w:b/>
        </w:rPr>
        <w:tab/>
      </w:r>
      <w:r w:rsidR="001E1566" w:rsidRPr="006D5685">
        <w:rPr>
          <w:rFonts w:ascii="Arial" w:hAnsi="Arial" w:cs="Arial"/>
          <w:b/>
        </w:rPr>
        <w:tab/>
      </w:r>
    </w:p>
    <w:p w14:paraId="4C49C0B2" w14:textId="6A2A6464" w:rsidR="00901188" w:rsidRPr="00D47E22" w:rsidRDefault="00D95FEE" w:rsidP="00593B7B">
      <w:pPr>
        <w:pStyle w:val="ListParagraph"/>
        <w:numPr>
          <w:ilvl w:val="0"/>
          <w:numId w:val="20"/>
        </w:numPr>
        <w:tabs>
          <w:tab w:val="left" w:pos="450"/>
          <w:tab w:val="left" w:pos="630"/>
          <w:tab w:val="left" w:pos="810"/>
        </w:tabs>
        <w:rPr>
          <w:rFonts w:ascii="Arial" w:hAnsi="Arial" w:cs="Arial"/>
          <w:b/>
        </w:rPr>
      </w:pPr>
      <w:r w:rsidRPr="00D95FEE">
        <w:rPr>
          <w:rFonts w:ascii="Arial" w:hAnsi="Arial" w:cs="Arial"/>
          <w:b/>
        </w:rPr>
        <w:t>Approval of MER</w:t>
      </w:r>
      <w:r w:rsidRPr="00D541D6">
        <w:rPr>
          <w:rFonts w:ascii="Arial" w:hAnsi="Arial" w:cs="Arial"/>
          <w:b/>
        </w:rPr>
        <w:t>:</w:t>
      </w:r>
      <w:r>
        <w:rPr>
          <w:rFonts w:ascii="Arial" w:hAnsi="Arial" w:cs="Arial"/>
          <w:bCs/>
        </w:rPr>
        <w:t xml:space="preserve"> </w:t>
      </w:r>
      <w:r w:rsidR="00193C3F" w:rsidRPr="007B2ED4">
        <w:rPr>
          <w:rFonts w:ascii="Arial" w:hAnsi="Arial" w:cs="Arial"/>
          <w:b/>
        </w:rPr>
        <w:t>(Heissler/</w:t>
      </w:r>
      <w:r w:rsidR="002443E7" w:rsidRPr="007B2ED4">
        <w:rPr>
          <w:rFonts w:ascii="Arial" w:hAnsi="Arial" w:cs="Arial"/>
          <w:b/>
        </w:rPr>
        <w:t xml:space="preserve">Shmaeff) </w:t>
      </w:r>
      <w:r w:rsidR="00193C3F" w:rsidRPr="007B2ED4">
        <w:rPr>
          <w:rFonts w:ascii="Arial" w:hAnsi="Arial" w:cs="Arial"/>
          <w:b/>
        </w:rPr>
        <w:t>moved</w:t>
      </w:r>
      <w:r w:rsidR="002443E7" w:rsidRPr="007B2ED4">
        <w:rPr>
          <w:rFonts w:ascii="Arial" w:hAnsi="Arial" w:cs="Arial"/>
          <w:b/>
        </w:rPr>
        <w:t>, “</w:t>
      </w:r>
      <w:r w:rsidR="009929E3" w:rsidRPr="007B2ED4">
        <w:rPr>
          <w:rFonts w:ascii="Arial" w:hAnsi="Arial" w:cs="Arial"/>
          <w:b/>
        </w:rPr>
        <w:t xml:space="preserve">Resolved: </w:t>
      </w:r>
      <w:r w:rsidR="00CF7E11" w:rsidRPr="007B2ED4">
        <w:rPr>
          <w:rFonts w:ascii="Arial" w:hAnsi="Arial" w:cs="Arial"/>
          <w:b/>
        </w:rPr>
        <w:t xml:space="preserve">The TNC Board approves </w:t>
      </w:r>
      <w:r w:rsidR="00D46202" w:rsidRPr="007B2ED4">
        <w:rPr>
          <w:rFonts w:ascii="Arial" w:hAnsi="Arial" w:cs="Arial"/>
          <w:b/>
        </w:rPr>
        <w:t xml:space="preserve">the </w:t>
      </w:r>
      <w:r w:rsidR="00901188" w:rsidRPr="007B2ED4">
        <w:rPr>
          <w:rFonts w:ascii="Arial" w:hAnsi="Arial" w:cs="Arial"/>
          <w:b/>
        </w:rPr>
        <w:t>November 2024</w:t>
      </w:r>
      <w:r w:rsidR="00D46202" w:rsidRPr="007B2ED4">
        <w:rPr>
          <w:rFonts w:ascii="Arial" w:hAnsi="Arial" w:cs="Arial"/>
          <w:b/>
        </w:rPr>
        <w:t xml:space="preserve"> expenditures for submission to City Clerk (MER) and Financial Statements as of </w:t>
      </w:r>
      <w:r w:rsidR="00901188" w:rsidRPr="007B2ED4">
        <w:rPr>
          <w:rFonts w:ascii="Arial" w:hAnsi="Arial" w:cs="Arial"/>
          <w:b/>
        </w:rPr>
        <w:t>November 30</w:t>
      </w:r>
      <w:r w:rsidR="00D46202" w:rsidRPr="007B2ED4">
        <w:rPr>
          <w:rFonts w:ascii="Arial" w:hAnsi="Arial" w:cs="Arial"/>
          <w:b/>
        </w:rPr>
        <w:t>, 202</w:t>
      </w:r>
      <w:r w:rsidR="004112A2" w:rsidRPr="007B2ED4">
        <w:rPr>
          <w:rFonts w:ascii="Arial" w:hAnsi="Arial" w:cs="Arial"/>
          <w:b/>
        </w:rPr>
        <w:t>4</w:t>
      </w:r>
      <w:r w:rsidR="00D46202" w:rsidRPr="007B2ED4">
        <w:rPr>
          <w:rFonts w:ascii="Arial" w:hAnsi="Arial" w:cs="Arial"/>
          <w:b/>
        </w:rPr>
        <w:t>.</w:t>
      </w:r>
      <w:r w:rsidR="002443E7" w:rsidRPr="007B2ED4">
        <w:rPr>
          <w:rFonts w:ascii="Arial" w:hAnsi="Arial" w:cs="Arial"/>
          <w:b/>
        </w:rPr>
        <w:t>”</w:t>
      </w:r>
      <w:r w:rsidR="00593B7B" w:rsidRPr="00593B7B">
        <w:rPr>
          <w:rFonts w:ascii="Arial" w:hAnsi="Arial" w:cs="Arial"/>
          <w:bCs/>
        </w:rPr>
        <w:t xml:space="preserve"> </w:t>
      </w:r>
      <w:r w:rsidR="00593B7B" w:rsidRPr="00D47E22">
        <w:rPr>
          <w:rFonts w:ascii="Arial" w:hAnsi="Arial" w:cs="Arial"/>
          <w:b/>
        </w:rPr>
        <w:t>The motion carried unanimously: 17-0-0 with 3 absences: Arbeitman, Goldberg and Greene.</w:t>
      </w:r>
    </w:p>
    <w:p w14:paraId="68FC3E2C" w14:textId="77777777" w:rsidR="00593B7B" w:rsidRPr="00593B7B" w:rsidRDefault="00593B7B" w:rsidP="00593B7B">
      <w:pPr>
        <w:pStyle w:val="ListParagraph"/>
        <w:tabs>
          <w:tab w:val="left" w:pos="450"/>
          <w:tab w:val="left" w:pos="630"/>
          <w:tab w:val="left" w:pos="810"/>
        </w:tabs>
        <w:ind w:left="360"/>
        <w:rPr>
          <w:rFonts w:ascii="Arial" w:hAnsi="Arial" w:cs="Arial"/>
          <w:bCs/>
        </w:rPr>
      </w:pPr>
    </w:p>
    <w:p w14:paraId="1830AC46" w14:textId="1E4DCA0E" w:rsidR="00593B7B" w:rsidRPr="00D47E22" w:rsidRDefault="00593B7B" w:rsidP="00593B7B">
      <w:pPr>
        <w:pStyle w:val="ListParagraph"/>
        <w:numPr>
          <w:ilvl w:val="0"/>
          <w:numId w:val="20"/>
        </w:numPr>
        <w:tabs>
          <w:tab w:val="left" w:pos="450"/>
          <w:tab w:val="left" w:pos="630"/>
          <w:tab w:val="left" w:pos="810"/>
        </w:tabs>
        <w:rPr>
          <w:rFonts w:ascii="Arial" w:hAnsi="Arial" w:cs="Arial"/>
          <w:b/>
        </w:rPr>
      </w:pPr>
      <w:r w:rsidRPr="00593B7B">
        <w:rPr>
          <w:rFonts w:ascii="Arial" w:hAnsi="Arial" w:cs="Arial"/>
          <w:b/>
        </w:rPr>
        <w:t>Approval of the December 2024 MER:</w:t>
      </w:r>
      <w:r w:rsidRPr="00593B7B">
        <w:rPr>
          <w:rFonts w:ascii="Arial" w:hAnsi="Arial" w:cs="Arial"/>
          <w:bCs/>
        </w:rPr>
        <w:t xml:space="preserve"> </w:t>
      </w:r>
      <w:r w:rsidRPr="007B2ED4">
        <w:rPr>
          <w:rFonts w:ascii="Arial" w:hAnsi="Arial" w:cs="Arial"/>
          <w:b/>
        </w:rPr>
        <w:t>(Heissler/Lord) moved, “R</w:t>
      </w:r>
      <w:r w:rsidR="00901188" w:rsidRPr="007B2ED4">
        <w:rPr>
          <w:rFonts w:ascii="Arial" w:hAnsi="Arial" w:cs="Arial"/>
          <w:b/>
        </w:rPr>
        <w:t>esolved: The TNC Board approves the December 2024 expenditures for submission to City Clerk (MER) and Financial Statements as of December 31, 2024.</w:t>
      </w:r>
      <w:r w:rsidRPr="007B2ED4">
        <w:rPr>
          <w:rFonts w:ascii="Arial" w:hAnsi="Arial" w:cs="Arial"/>
          <w:b/>
        </w:rPr>
        <w:t>”</w:t>
      </w:r>
      <w:r w:rsidRPr="00593B7B">
        <w:rPr>
          <w:rFonts w:ascii="Arial" w:hAnsi="Arial" w:cs="Arial"/>
          <w:bCs/>
        </w:rPr>
        <w:t xml:space="preserve"> </w:t>
      </w:r>
      <w:r w:rsidRPr="00D47E22">
        <w:rPr>
          <w:rFonts w:ascii="Arial" w:hAnsi="Arial" w:cs="Arial"/>
          <w:b/>
        </w:rPr>
        <w:t>The motion carried unanimously: 17-0-0 with 3 absences: Arbeitman, Goldberg and Greene.</w:t>
      </w:r>
    </w:p>
    <w:p w14:paraId="1097BBB2" w14:textId="77777777" w:rsidR="00593B7B" w:rsidRPr="00593B7B" w:rsidRDefault="00593B7B" w:rsidP="00593B7B">
      <w:pPr>
        <w:pStyle w:val="ListParagraph"/>
        <w:rPr>
          <w:rFonts w:ascii="Arial" w:hAnsi="Arial" w:cs="Arial"/>
          <w:bCs/>
        </w:rPr>
      </w:pPr>
    </w:p>
    <w:p w14:paraId="7524CEAA" w14:textId="24AA0E4F" w:rsidR="003B4073" w:rsidRPr="00D47E22" w:rsidRDefault="00BE0228" w:rsidP="00173968">
      <w:pPr>
        <w:pStyle w:val="ListParagraph"/>
        <w:numPr>
          <w:ilvl w:val="0"/>
          <w:numId w:val="20"/>
        </w:numPr>
        <w:tabs>
          <w:tab w:val="left" w:pos="450"/>
          <w:tab w:val="left" w:pos="630"/>
          <w:tab w:val="left" w:pos="810"/>
        </w:tabs>
        <w:rPr>
          <w:rFonts w:ascii="Arial" w:hAnsi="Arial" w:cs="Arial"/>
          <w:b/>
        </w:rPr>
      </w:pPr>
      <w:r>
        <w:rPr>
          <w:rFonts w:ascii="Arial" w:hAnsi="Arial" w:cs="Arial"/>
          <w:b/>
          <w:bCs/>
        </w:rPr>
        <w:t xml:space="preserve"> </w:t>
      </w:r>
      <w:r w:rsidR="0094735A" w:rsidRPr="00173968">
        <w:rPr>
          <w:rFonts w:ascii="Arial" w:hAnsi="Arial" w:cs="Arial"/>
          <w:b/>
          <w:bCs/>
        </w:rPr>
        <w:t>Renewal of Funding for the Domain Name:</w:t>
      </w:r>
      <w:r w:rsidR="0094735A" w:rsidRPr="007B2ED4">
        <w:rPr>
          <w:rFonts w:ascii="Arial" w:hAnsi="Arial" w:cs="Arial"/>
          <w:b/>
          <w:bCs/>
        </w:rPr>
        <w:t xml:space="preserve"> (Heissler/Lord) moved, “</w:t>
      </w:r>
      <w:r w:rsidR="00252DA3" w:rsidRPr="007B2ED4">
        <w:rPr>
          <w:rFonts w:ascii="Arial" w:hAnsi="Arial" w:cs="Arial"/>
          <w:b/>
          <w:bCs/>
        </w:rPr>
        <w:t>Resolved: TNC Board adopts the Budget Committee’s recommendation</w:t>
      </w:r>
      <w:r w:rsidR="00744A33" w:rsidRPr="007B2ED4">
        <w:rPr>
          <w:rFonts w:ascii="Arial" w:hAnsi="Arial" w:cs="Arial"/>
          <w:b/>
          <w:bCs/>
        </w:rPr>
        <w:t xml:space="preserve"> </w:t>
      </w:r>
      <w:r w:rsidR="00901188" w:rsidRPr="007B2ED4">
        <w:rPr>
          <w:rFonts w:ascii="Arial" w:hAnsi="Arial" w:cs="Arial"/>
          <w:b/>
          <w:bCs/>
        </w:rPr>
        <w:t>to approve an amount NTE $80.00 for the renewal of our domain name (tarzananc.org) registration and privacy protection for a 2-year period beginning March 1,</w:t>
      </w:r>
      <w:r w:rsidR="00AF4B04" w:rsidRPr="007B2ED4">
        <w:rPr>
          <w:rFonts w:ascii="Arial" w:hAnsi="Arial" w:cs="Arial"/>
          <w:b/>
          <w:bCs/>
        </w:rPr>
        <w:t xml:space="preserve"> 2025. To be classified as Operations, General, Domain Name. Funds to come from Unallocated.</w:t>
      </w:r>
      <w:r w:rsidR="00173968" w:rsidRPr="007B2ED4">
        <w:rPr>
          <w:rFonts w:ascii="Arial" w:hAnsi="Arial" w:cs="Arial"/>
          <w:b/>
          <w:bCs/>
        </w:rPr>
        <w:t xml:space="preserve">” </w:t>
      </w:r>
      <w:bookmarkStart w:id="2" w:name="_Hlk189834103"/>
      <w:r w:rsidR="00173968" w:rsidRPr="00D47E22">
        <w:rPr>
          <w:rFonts w:ascii="Arial" w:hAnsi="Arial" w:cs="Arial"/>
          <w:b/>
        </w:rPr>
        <w:t>The motion carried unanimously: 17-0-0 with 3 absences: Arbeitman, Goldberg and Greene.</w:t>
      </w:r>
      <w:bookmarkEnd w:id="2"/>
    </w:p>
    <w:p w14:paraId="45ABC59A" w14:textId="77777777" w:rsidR="00173968" w:rsidRPr="00173968" w:rsidRDefault="00173968" w:rsidP="00173968">
      <w:pPr>
        <w:pStyle w:val="ListParagraph"/>
        <w:rPr>
          <w:rFonts w:ascii="Arial" w:hAnsi="Arial" w:cs="Arial"/>
        </w:rPr>
      </w:pPr>
    </w:p>
    <w:p w14:paraId="7349691C" w14:textId="2AF3B1B6" w:rsidR="006D0FD6" w:rsidRDefault="00BE0228" w:rsidP="00746AF5">
      <w:pPr>
        <w:pStyle w:val="ListParagraph"/>
        <w:numPr>
          <w:ilvl w:val="0"/>
          <w:numId w:val="20"/>
        </w:numPr>
        <w:rPr>
          <w:rFonts w:ascii="Arial" w:hAnsi="Arial" w:cs="Arial"/>
          <w:bCs/>
        </w:rPr>
      </w:pPr>
      <w:r>
        <w:rPr>
          <w:rFonts w:ascii="Arial" w:hAnsi="Arial" w:cs="Arial"/>
          <w:b/>
        </w:rPr>
        <w:t xml:space="preserve"> </w:t>
      </w:r>
      <w:r w:rsidR="00E65BD4" w:rsidRPr="00751BEB">
        <w:rPr>
          <w:rFonts w:ascii="Arial" w:hAnsi="Arial" w:cs="Arial"/>
          <w:b/>
        </w:rPr>
        <w:t>Funding for Outreach: Fire</w:t>
      </w:r>
      <w:r w:rsidR="00FE2F96" w:rsidRPr="00751BEB">
        <w:rPr>
          <w:rFonts w:ascii="Arial" w:hAnsi="Arial" w:cs="Arial"/>
          <w:b/>
        </w:rPr>
        <w:t xml:space="preserve"> Emergencies</w:t>
      </w:r>
      <w:r w:rsidR="00FE2F96" w:rsidRPr="00B35623">
        <w:rPr>
          <w:rFonts w:ascii="Arial" w:hAnsi="Arial" w:cs="Arial"/>
          <w:b/>
        </w:rPr>
        <w:t xml:space="preserve">: </w:t>
      </w:r>
      <w:r w:rsidR="00FE2F96" w:rsidRPr="007B2ED4">
        <w:rPr>
          <w:rFonts w:ascii="Arial" w:hAnsi="Arial" w:cs="Arial"/>
          <w:b/>
        </w:rPr>
        <w:t>(Heissler/Ahuja) moved, “</w:t>
      </w:r>
      <w:r w:rsidR="00624B86" w:rsidRPr="007B2ED4">
        <w:rPr>
          <w:rFonts w:ascii="Arial" w:hAnsi="Arial" w:cs="Arial"/>
          <w:b/>
        </w:rPr>
        <w:t xml:space="preserve">Resolved: </w:t>
      </w:r>
      <w:r w:rsidR="003843A2" w:rsidRPr="007B2ED4">
        <w:rPr>
          <w:rFonts w:ascii="Arial" w:hAnsi="Arial" w:cs="Arial"/>
          <w:b/>
        </w:rPr>
        <w:t>The TNC Board adopts the Budget Committee’s</w:t>
      </w:r>
      <w:r w:rsidR="00FE2F96" w:rsidRPr="007B2ED4">
        <w:rPr>
          <w:rFonts w:ascii="Arial" w:hAnsi="Arial" w:cs="Arial"/>
          <w:b/>
        </w:rPr>
        <w:t xml:space="preserve"> </w:t>
      </w:r>
      <w:r w:rsidR="003843A2" w:rsidRPr="007B2ED4">
        <w:rPr>
          <w:rFonts w:ascii="Arial" w:hAnsi="Arial" w:cs="Arial"/>
          <w:b/>
        </w:rPr>
        <w:t>recommendation to acknowledge that the TNC President is authorized by the LA City Clerk to spend up to $1,000 with various organizations for funding expenses related to the January 2025 fire emergencies in the area. Thus, we are budgeting and retroactively approving a $1</w:t>
      </w:r>
      <w:r w:rsidR="00FD3D8B" w:rsidRPr="007B2ED4">
        <w:rPr>
          <w:rFonts w:ascii="Arial" w:hAnsi="Arial" w:cs="Arial"/>
          <w:b/>
        </w:rPr>
        <w:t>,</w:t>
      </w:r>
      <w:r w:rsidR="003843A2" w:rsidRPr="007B2ED4">
        <w:rPr>
          <w:rFonts w:ascii="Arial" w:hAnsi="Arial" w:cs="Arial"/>
          <w:b/>
        </w:rPr>
        <w:t>000.00 donation to the West Valley Food Pantry that will provide meals to persons displaced because of the fires and are living in hotels and other locations where they do not have cooking facilities. This expenditure to be classified as Outreach, January 2025 Fires. Funds to come from Unallocated.</w:t>
      </w:r>
      <w:r w:rsidR="00751BEB" w:rsidRPr="007B2ED4">
        <w:rPr>
          <w:rFonts w:ascii="Arial" w:hAnsi="Arial" w:cs="Arial"/>
          <w:b/>
        </w:rPr>
        <w:t xml:space="preserve">”  </w:t>
      </w:r>
      <w:r w:rsidR="00751BEB" w:rsidRPr="00D47E22">
        <w:rPr>
          <w:rFonts w:ascii="Arial" w:hAnsi="Arial" w:cs="Arial"/>
          <w:b/>
        </w:rPr>
        <w:t>The motion carried unanimously: 17-0-0 with 3 absences: Arbeitman, Goldberg and Greene.</w:t>
      </w:r>
    </w:p>
    <w:p w14:paraId="31AB8872" w14:textId="77777777" w:rsidR="00751BEB" w:rsidRPr="00751BEB" w:rsidRDefault="00751BEB" w:rsidP="00751BEB">
      <w:pPr>
        <w:pStyle w:val="ListParagraph"/>
        <w:rPr>
          <w:rFonts w:ascii="Arial" w:hAnsi="Arial" w:cs="Arial"/>
          <w:bCs/>
        </w:rPr>
      </w:pPr>
    </w:p>
    <w:p w14:paraId="6BA67A59" w14:textId="61F551C1" w:rsidR="003843A2" w:rsidRDefault="00BE0228" w:rsidP="00C62A2F">
      <w:pPr>
        <w:pStyle w:val="ListParagraph"/>
        <w:numPr>
          <w:ilvl w:val="0"/>
          <w:numId w:val="20"/>
        </w:numPr>
        <w:rPr>
          <w:rFonts w:ascii="Arial" w:hAnsi="Arial" w:cs="Arial"/>
          <w:bCs/>
        </w:rPr>
      </w:pPr>
      <w:r>
        <w:rPr>
          <w:rFonts w:ascii="Arial" w:hAnsi="Arial" w:cs="Arial"/>
          <w:b/>
        </w:rPr>
        <w:lastRenderedPageBreak/>
        <w:t xml:space="preserve"> </w:t>
      </w:r>
      <w:r w:rsidR="00315DA2" w:rsidRPr="00C62A2F">
        <w:rPr>
          <w:rFonts w:ascii="Arial" w:hAnsi="Arial" w:cs="Arial"/>
          <w:b/>
        </w:rPr>
        <w:t xml:space="preserve">Funding for Fire Emergencies for Organizations: </w:t>
      </w:r>
      <w:r w:rsidR="00315DA2" w:rsidRPr="007B2ED4">
        <w:rPr>
          <w:rFonts w:ascii="Arial" w:hAnsi="Arial" w:cs="Arial"/>
          <w:b/>
        </w:rPr>
        <w:t>(Heissler/</w:t>
      </w:r>
      <w:r w:rsidR="00445DBC" w:rsidRPr="007B2ED4">
        <w:rPr>
          <w:rFonts w:ascii="Arial" w:hAnsi="Arial" w:cs="Arial"/>
          <w:b/>
        </w:rPr>
        <w:t>Polonsky) moved “Resolv</w:t>
      </w:r>
      <w:r w:rsidR="003843A2" w:rsidRPr="007B2ED4">
        <w:rPr>
          <w:rFonts w:ascii="Arial" w:hAnsi="Arial" w:cs="Arial"/>
          <w:b/>
        </w:rPr>
        <w:t>ed</w:t>
      </w:r>
      <w:r w:rsidR="00445DBC" w:rsidRPr="007B2ED4">
        <w:rPr>
          <w:rFonts w:ascii="Arial" w:hAnsi="Arial" w:cs="Arial"/>
          <w:b/>
        </w:rPr>
        <w:t>,</w:t>
      </w:r>
      <w:r w:rsidR="003843A2" w:rsidRPr="007B2ED4">
        <w:rPr>
          <w:rFonts w:ascii="Arial" w:hAnsi="Arial" w:cs="Arial"/>
          <w:b/>
        </w:rPr>
        <w:t xml:space="preserve"> </w:t>
      </w:r>
      <w:r w:rsidR="00445DBC" w:rsidRPr="007B2ED4">
        <w:rPr>
          <w:rFonts w:ascii="Arial" w:hAnsi="Arial" w:cs="Arial"/>
          <w:b/>
        </w:rPr>
        <w:t>t</w:t>
      </w:r>
      <w:r w:rsidR="003843A2" w:rsidRPr="007B2ED4">
        <w:rPr>
          <w:rFonts w:ascii="Arial" w:hAnsi="Arial" w:cs="Arial"/>
          <w:b/>
        </w:rPr>
        <w:t>he TNC Board adopts the Budget Committee’s recommendation to approve the expenditure of up to $4,000 to fund expenses related to the fire emergencies in the LA area in January 2025. The TNC President is authorized to allocate no more than $1,000 to any organization/group</w:t>
      </w:r>
      <w:r w:rsidR="00B26630" w:rsidRPr="007B2ED4">
        <w:rPr>
          <w:rFonts w:ascii="Arial" w:hAnsi="Arial" w:cs="Arial"/>
          <w:b/>
        </w:rPr>
        <w:t xml:space="preserve"> as may be recommended by the Board</w:t>
      </w:r>
      <w:r w:rsidR="003843A2" w:rsidRPr="007B2ED4">
        <w:rPr>
          <w:rFonts w:ascii="Arial" w:hAnsi="Arial" w:cs="Arial"/>
          <w:b/>
        </w:rPr>
        <w:t>. This is in addition to the $1,000 separately authorized. To be classified as Outreach, January 2025 fires. Funds to come from Unallocated.</w:t>
      </w:r>
      <w:r w:rsidR="00601DAF" w:rsidRPr="007B2ED4">
        <w:rPr>
          <w:rFonts w:ascii="Arial" w:hAnsi="Arial" w:cs="Arial"/>
          <w:b/>
        </w:rPr>
        <w:t>”</w:t>
      </w:r>
    </w:p>
    <w:p w14:paraId="1E995BB6" w14:textId="77777777" w:rsidR="00601DAF" w:rsidRDefault="00601DAF" w:rsidP="00862795">
      <w:pPr>
        <w:rPr>
          <w:rFonts w:ascii="Arial" w:hAnsi="Arial" w:cs="Arial"/>
          <w:bCs/>
        </w:rPr>
      </w:pPr>
    </w:p>
    <w:p w14:paraId="550F7A34" w14:textId="7F0655D9" w:rsidR="00862795" w:rsidRPr="00862795" w:rsidRDefault="00862795" w:rsidP="00862795">
      <w:pPr>
        <w:ind w:left="360"/>
        <w:rPr>
          <w:rFonts w:ascii="Arial" w:hAnsi="Arial" w:cs="Arial"/>
          <w:bCs/>
        </w:rPr>
      </w:pPr>
      <w:r>
        <w:rPr>
          <w:rFonts w:ascii="Arial" w:hAnsi="Arial" w:cs="Arial"/>
          <w:bCs/>
        </w:rPr>
        <w:t xml:space="preserve">Len suggested two organizations serving animals (West Valley Animal Shelter and the Large Animal Evacuation Center which In Defense of Animals could be distributing the funding. Also, the local Tarzana Fire Station which needs mattresses, a new stove and uniforms.  </w:t>
      </w:r>
    </w:p>
    <w:p w14:paraId="30E510C4" w14:textId="77777777" w:rsidR="00D47E22" w:rsidRDefault="00D47E22" w:rsidP="00C62A2F">
      <w:pPr>
        <w:pStyle w:val="ListParagraph"/>
        <w:ind w:left="360"/>
        <w:rPr>
          <w:rFonts w:ascii="Arial" w:hAnsi="Arial" w:cs="Arial"/>
          <w:b/>
        </w:rPr>
      </w:pPr>
    </w:p>
    <w:p w14:paraId="0DE2A2DB" w14:textId="14C6FD03" w:rsidR="00D47E22" w:rsidRPr="007B2ED4" w:rsidRDefault="00601DAF" w:rsidP="00C62A2F">
      <w:pPr>
        <w:pStyle w:val="ListParagraph"/>
        <w:ind w:left="360"/>
        <w:rPr>
          <w:rFonts w:ascii="Arial" w:hAnsi="Arial" w:cs="Arial"/>
          <w:b/>
        </w:rPr>
      </w:pPr>
      <w:r w:rsidRPr="007B2ED4">
        <w:rPr>
          <w:rFonts w:ascii="Arial" w:hAnsi="Arial" w:cs="Arial"/>
          <w:b/>
        </w:rPr>
        <w:t xml:space="preserve">(Polonsky/Elan) moved to add </w:t>
      </w:r>
      <w:r w:rsidR="00862795" w:rsidRPr="007B2ED4">
        <w:rPr>
          <w:rFonts w:ascii="Arial" w:hAnsi="Arial" w:cs="Arial"/>
          <w:b/>
        </w:rPr>
        <w:t>the following four organizations to this motion: O</w:t>
      </w:r>
      <w:r w:rsidR="001D2F5C" w:rsidRPr="007B2ED4">
        <w:rPr>
          <w:rFonts w:ascii="Arial" w:hAnsi="Arial" w:cs="Arial"/>
          <w:b/>
        </w:rPr>
        <w:t>ur Big Kitchen</w:t>
      </w:r>
      <w:r w:rsidR="00067161" w:rsidRPr="007B2ED4">
        <w:rPr>
          <w:rFonts w:ascii="Arial" w:hAnsi="Arial" w:cs="Arial"/>
          <w:b/>
        </w:rPr>
        <w:t xml:space="preserve"> (OBK-LA)</w:t>
      </w:r>
      <w:r w:rsidR="001D2F5C" w:rsidRPr="007B2ED4">
        <w:rPr>
          <w:rFonts w:ascii="Arial" w:hAnsi="Arial" w:cs="Arial"/>
          <w:b/>
        </w:rPr>
        <w:t xml:space="preserve">, the L.A. Fire Department Foundation, World Central Kitchen, </w:t>
      </w:r>
      <w:r w:rsidR="00592ABA" w:rsidRPr="007B2ED4">
        <w:rPr>
          <w:rFonts w:ascii="Arial" w:hAnsi="Arial" w:cs="Arial"/>
          <w:b/>
        </w:rPr>
        <w:t>and In Defense of Animals.</w:t>
      </w:r>
      <w:r w:rsidR="008E25A0" w:rsidRPr="007B2ED4">
        <w:rPr>
          <w:rFonts w:ascii="Arial" w:hAnsi="Arial" w:cs="Arial"/>
          <w:b/>
        </w:rPr>
        <w:t xml:space="preserve"> </w:t>
      </w:r>
    </w:p>
    <w:p w14:paraId="54FA35C2" w14:textId="77777777" w:rsidR="00D47E22" w:rsidRDefault="00D47E22" w:rsidP="00C62A2F">
      <w:pPr>
        <w:pStyle w:val="ListParagraph"/>
        <w:ind w:left="360"/>
        <w:rPr>
          <w:rFonts w:ascii="Arial" w:hAnsi="Arial" w:cs="Arial"/>
          <w:b/>
        </w:rPr>
      </w:pPr>
    </w:p>
    <w:p w14:paraId="1AF60D98" w14:textId="1DED297F" w:rsidR="00C62A2F" w:rsidRPr="00862795" w:rsidRDefault="00D47E22" w:rsidP="00C62A2F">
      <w:pPr>
        <w:pStyle w:val="ListParagraph"/>
        <w:ind w:left="360"/>
        <w:rPr>
          <w:rFonts w:ascii="Arial" w:hAnsi="Arial" w:cs="Arial"/>
          <w:b/>
        </w:rPr>
      </w:pPr>
      <w:r>
        <w:rPr>
          <w:rFonts w:ascii="Arial" w:hAnsi="Arial" w:cs="Arial"/>
          <w:b/>
        </w:rPr>
        <w:t>T</w:t>
      </w:r>
      <w:r w:rsidR="008E25A0" w:rsidRPr="00862795">
        <w:rPr>
          <w:rFonts w:ascii="Arial" w:hAnsi="Arial" w:cs="Arial"/>
          <w:b/>
        </w:rPr>
        <w:t>he mo</w:t>
      </w:r>
      <w:r w:rsidR="00D8389F">
        <w:rPr>
          <w:rFonts w:ascii="Arial" w:hAnsi="Arial" w:cs="Arial"/>
          <w:b/>
        </w:rPr>
        <w:t>ve</w:t>
      </w:r>
      <w:r w:rsidR="008E25A0" w:rsidRPr="00862795">
        <w:rPr>
          <w:rFonts w:ascii="Arial" w:hAnsi="Arial" w:cs="Arial"/>
          <w:b/>
        </w:rPr>
        <w:t xml:space="preserve"> </w:t>
      </w:r>
      <w:r w:rsidR="00D8389F">
        <w:rPr>
          <w:rFonts w:ascii="Arial" w:hAnsi="Arial" w:cs="Arial"/>
          <w:b/>
        </w:rPr>
        <w:t xml:space="preserve">to amend the motion </w:t>
      </w:r>
      <w:r w:rsidR="008E25A0" w:rsidRPr="00862795">
        <w:rPr>
          <w:rFonts w:ascii="Arial" w:hAnsi="Arial" w:cs="Arial"/>
          <w:b/>
        </w:rPr>
        <w:t>carried unanimously: 17-0-0 with 3 absences: Arbeitman, Goldberg and Greene.</w:t>
      </w:r>
    </w:p>
    <w:p w14:paraId="609CFDE1" w14:textId="77777777" w:rsidR="00837A8E" w:rsidRDefault="00837A8E" w:rsidP="00C62A2F">
      <w:pPr>
        <w:pStyle w:val="ListParagraph"/>
        <w:ind w:left="360"/>
        <w:rPr>
          <w:rFonts w:ascii="Arial" w:hAnsi="Arial" w:cs="Arial"/>
          <w:b/>
        </w:rPr>
      </w:pPr>
    </w:p>
    <w:p w14:paraId="6B634F4D" w14:textId="77777777" w:rsidR="00D8389F" w:rsidRPr="00862795" w:rsidRDefault="00D8389F" w:rsidP="00D8389F">
      <w:pPr>
        <w:pStyle w:val="ListParagraph"/>
        <w:ind w:left="360"/>
        <w:rPr>
          <w:rFonts w:ascii="Arial" w:hAnsi="Arial" w:cs="Arial"/>
          <w:b/>
        </w:rPr>
      </w:pPr>
      <w:r>
        <w:rPr>
          <w:rFonts w:ascii="Arial" w:hAnsi="Arial" w:cs="Arial"/>
          <w:b/>
        </w:rPr>
        <w:t xml:space="preserve">The amended motion passed unanimously: </w:t>
      </w:r>
      <w:r w:rsidRPr="00862795">
        <w:rPr>
          <w:rFonts w:ascii="Arial" w:hAnsi="Arial" w:cs="Arial"/>
          <w:b/>
        </w:rPr>
        <w:t>17-0-0 with 3 absences: Arbeitman, Goldberg and Greene.</w:t>
      </w:r>
    </w:p>
    <w:p w14:paraId="314AF2ED" w14:textId="5BE62DAA" w:rsidR="009B4F4B" w:rsidRPr="00862795" w:rsidRDefault="009B4F4B" w:rsidP="00C62A2F">
      <w:pPr>
        <w:pStyle w:val="ListParagraph"/>
        <w:ind w:left="360"/>
        <w:rPr>
          <w:rFonts w:ascii="Arial" w:hAnsi="Arial" w:cs="Arial"/>
          <w:b/>
        </w:rPr>
      </w:pPr>
    </w:p>
    <w:p w14:paraId="266FACBA" w14:textId="1B4E53A0" w:rsidR="008F36DC" w:rsidRPr="00862795" w:rsidRDefault="00BE0228" w:rsidP="00BE0228">
      <w:pPr>
        <w:pStyle w:val="ListParagraph"/>
        <w:numPr>
          <w:ilvl w:val="0"/>
          <w:numId w:val="20"/>
        </w:numPr>
        <w:rPr>
          <w:rFonts w:ascii="Arial" w:hAnsi="Arial" w:cs="Arial"/>
          <w:b/>
        </w:rPr>
      </w:pPr>
      <w:r>
        <w:rPr>
          <w:rFonts w:ascii="Arial" w:hAnsi="Arial" w:cs="Arial"/>
          <w:b/>
          <w:bCs/>
        </w:rPr>
        <w:t xml:space="preserve"> </w:t>
      </w:r>
      <w:r w:rsidR="0054559C" w:rsidRPr="008F36DC">
        <w:rPr>
          <w:rFonts w:ascii="Arial" w:hAnsi="Arial" w:cs="Arial"/>
          <w:b/>
          <w:bCs/>
        </w:rPr>
        <w:t>Reallocation of Funding:</w:t>
      </w:r>
      <w:r w:rsidR="00A42E10" w:rsidRPr="007B2ED4">
        <w:rPr>
          <w:rFonts w:ascii="Arial" w:hAnsi="Arial" w:cs="Arial"/>
          <w:b/>
          <w:bCs/>
        </w:rPr>
        <w:t xml:space="preserve"> (Heissler/Wieder) moved, “</w:t>
      </w:r>
      <w:r w:rsidR="007671C0" w:rsidRPr="007B2ED4">
        <w:rPr>
          <w:rFonts w:ascii="Arial" w:hAnsi="Arial" w:cs="Arial"/>
          <w:b/>
          <w:bCs/>
        </w:rPr>
        <w:t>Resolved: The TNC Board adopts the Executive Committee’s recommendation to allocate $71.16 from the previously budgeted general category Operations, General, Meeting Expense, Other to Operations, General, Meeting Expense, Projection Screen and authorizes the purchase of such screen for the use at meetings at a vendor TBD.</w:t>
      </w:r>
      <w:r w:rsidR="00A42E10" w:rsidRPr="007B2ED4">
        <w:rPr>
          <w:rFonts w:ascii="Arial" w:hAnsi="Arial" w:cs="Arial"/>
          <w:b/>
          <w:bCs/>
        </w:rPr>
        <w:t>”</w:t>
      </w:r>
      <w:r w:rsidR="008F36DC" w:rsidRPr="007B2ED4">
        <w:rPr>
          <w:rFonts w:ascii="Arial" w:hAnsi="Arial" w:cs="Arial"/>
          <w:b/>
          <w:bCs/>
        </w:rPr>
        <w:t xml:space="preserve"> </w:t>
      </w:r>
      <w:bookmarkStart w:id="3" w:name="_Hlk189838791"/>
      <w:r w:rsidR="008F36DC">
        <w:rPr>
          <w:rFonts w:ascii="Arial" w:hAnsi="Arial" w:cs="Arial"/>
          <w:b/>
        </w:rPr>
        <w:t xml:space="preserve">The motion passed unanimously: </w:t>
      </w:r>
      <w:r w:rsidR="008F36DC" w:rsidRPr="00862795">
        <w:rPr>
          <w:rFonts w:ascii="Arial" w:hAnsi="Arial" w:cs="Arial"/>
          <w:b/>
        </w:rPr>
        <w:t>17-0-0 with 3 absences: Arbeitman, Goldberg and Greene.</w:t>
      </w:r>
      <w:bookmarkEnd w:id="3"/>
    </w:p>
    <w:p w14:paraId="5FBA6348" w14:textId="25421E09" w:rsidR="00A42E10" w:rsidRPr="00A42E10" w:rsidRDefault="00A42E10" w:rsidP="00BE0228">
      <w:pPr>
        <w:pStyle w:val="ListParagraph"/>
        <w:ind w:left="360"/>
        <w:rPr>
          <w:rFonts w:ascii="Arial" w:hAnsi="Arial" w:cs="Arial"/>
        </w:rPr>
      </w:pPr>
    </w:p>
    <w:p w14:paraId="69634455" w14:textId="1938C0CD" w:rsidR="005B44E1" w:rsidRPr="00245337" w:rsidRDefault="005D7032" w:rsidP="00245337">
      <w:pPr>
        <w:pStyle w:val="ListParagraph"/>
        <w:numPr>
          <w:ilvl w:val="0"/>
          <w:numId w:val="20"/>
        </w:numPr>
        <w:rPr>
          <w:rFonts w:ascii="Arial" w:hAnsi="Arial" w:cs="Arial"/>
          <w:b/>
        </w:rPr>
      </w:pPr>
      <w:r>
        <w:rPr>
          <w:rFonts w:ascii="Arial" w:hAnsi="Arial" w:cs="Arial"/>
          <w:b/>
        </w:rPr>
        <w:t xml:space="preserve"> </w:t>
      </w:r>
      <w:r w:rsidR="00BE0228" w:rsidRPr="00245337">
        <w:rPr>
          <w:rFonts w:ascii="Arial" w:hAnsi="Arial" w:cs="Arial"/>
          <w:b/>
        </w:rPr>
        <w:t>Revision of Budget</w:t>
      </w:r>
      <w:r w:rsidR="00974065" w:rsidRPr="00245337">
        <w:rPr>
          <w:rFonts w:ascii="Arial" w:hAnsi="Arial" w:cs="Arial"/>
          <w:b/>
        </w:rPr>
        <w:t xml:space="preserve"> for Items 10 – 13:</w:t>
      </w:r>
      <w:r w:rsidR="00974065" w:rsidRPr="007B2ED4">
        <w:rPr>
          <w:rFonts w:ascii="Arial" w:hAnsi="Arial" w:cs="Arial"/>
          <w:b/>
        </w:rPr>
        <w:t xml:space="preserve"> (Heissler/</w:t>
      </w:r>
      <w:r w:rsidR="00245337" w:rsidRPr="007B2ED4">
        <w:rPr>
          <w:rFonts w:ascii="Arial" w:hAnsi="Arial" w:cs="Arial"/>
          <w:b/>
        </w:rPr>
        <w:t>MacIntosh) moved, “</w:t>
      </w:r>
      <w:r w:rsidR="00C97796" w:rsidRPr="007B2ED4">
        <w:rPr>
          <w:rFonts w:ascii="Arial" w:hAnsi="Arial" w:cs="Arial"/>
          <w:b/>
        </w:rPr>
        <w:t>Resolved: The TNC Board approves a revised budget for the fiscal year July 1, 2024 -June 30, 2025 to include the above item</w:t>
      </w:r>
      <w:r w:rsidR="003843A2" w:rsidRPr="007B2ED4">
        <w:rPr>
          <w:rFonts w:ascii="Arial" w:hAnsi="Arial" w:cs="Arial"/>
          <w:b/>
        </w:rPr>
        <w:t>s</w:t>
      </w:r>
      <w:r w:rsidR="00C97796" w:rsidRPr="007B2ED4">
        <w:rPr>
          <w:rFonts w:ascii="Arial" w:hAnsi="Arial" w:cs="Arial"/>
          <w:b/>
        </w:rPr>
        <w:t xml:space="preserve"> 10,</w:t>
      </w:r>
      <w:r w:rsidR="003843A2" w:rsidRPr="007B2ED4">
        <w:rPr>
          <w:rFonts w:ascii="Arial" w:hAnsi="Arial" w:cs="Arial"/>
          <w:b/>
        </w:rPr>
        <w:t xml:space="preserve"> 11, 12,</w:t>
      </w:r>
      <w:r w:rsidR="00C97796" w:rsidRPr="007B2ED4">
        <w:rPr>
          <w:rFonts w:ascii="Arial" w:hAnsi="Arial" w:cs="Arial"/>
          <w:b/>
        </w:rPr>
        <w:t xml:space="preserve"> </w:t>
      </w:r>
      <w:r w:rsidR="007671C0" w:rsidRPr="007B2ED4">
        <w:rPr>
          <w:rFonts w:ascii="Arial" w:hAnsi="Arial" w:cs="Arial"/>
          <w:b/>
        </w:rPr>
        <w:t xml:space="preserve">and 13, </w:t>
      </w:r>
      <w:r w:rsidR="00C97796" w:rsidRPr="007B2ED4">
        <w:rPr>
          <w:rFonts w:ascii="Arial" w:hAnsi="Arial" w:cs="Arial"/>
          <w:b/>
        </w:rPr>
        <w:t>and approves all necessary forms and paperwork required to update the budget and directs the Treasurer and/or President to prepare such and to submit it to the City Clerk’s Funding Division.</w:t>
      </w:r>
      <w:r w:rsidR="00BF2A58" w:rsidRPr="007B2ED4">
        <w:rPr>
          <w:rFonts w:ascii="Arial" w:hAnsi="Arial" w:cs="Arial"/>
          <w:b/>
        </w:rPr>
        <w:t>”</w:t>
      </w:r>
      <w:r w:rsidR="00245337" w:rsidRPr="007B2ED4">
        <w:rPr>
          <w:rFonts w:ascii="Arial" w:hAnsi="Arial" w:cs="Arial"/>
          <w:b/>
        </w:rPr>
        <w:t xml:space="preserve"> </w:t>
      </w:r>
      <w:r w:rsidR="00245337" w:rsidRPr="00245337">
        <w:rPr>
          <w:rFonts w:ascii="Arial" w:hAnsi="Arial" w:cs="Arial"/>
          <w:b/>
        </w:rPr>
        <w:t>The motion passed unanimously: 17-0-0 with 3 absences: Arbeitman, Goldberg and Greene.</w:t>
      </w:r>
    </w:p>
    <w:p w14:paraId="7B5706AD" w14:textId="77777777" w:rsidR="00245337" w:rsidRPr="00245337" w:rsidRDefault="00245337" w:rsidP="00245337">
      <w:pPr>
        <w:pStyle w:val="ListParagraph"/>
        <w:rPr>
          <w:rFonts w:ascii="Arial" w:hAnsi="Arial" w:cs="Arial"/>
          <w:bCs/>
        </w:rPr>
      </w:pPr>
    </w:p>
    <w:p w14:paraId="637CBDE0" w14:textId="77777777" w:rsidR="00617402" w:rsidRPr="00FC136C" w:rsidRDefault="005D7032" w:rsidP="009E3DFD">
      <w:pPr>
        <w:pStyle w:val="ListParagraph"/>
        <w:numPr>
          <w:ilvl w:val="0"/>
          <w:numId w:val="20"/>
        </w:numPr>
        <w:tabs>
          <w:tab w:val="left" w:pos="450"/>
          <w:tab w:val="left" w:pos="630"/>
          <w:tab w:val="left" w:pos="720"/>
          <w:tab w:val="left" w:pos="810"/>
        </w:tabs>
        <w:ind w:left="630" w:hanging="540"/>
        <w:rPr>
          <w:rFonts w:ascii="Arial" w:hAnsi="Arial" w:cs="Arial"/>
          <w:b/>
        </w:rPr>
      </w:pPr>
      <w:r w:rsidRPr="00617402">
        <w:rPr>
          <w:rFonts w:ascii="Arial" w:hAnsi="Arial" w:cs="Arial"/>
          <w:bCs/>
        </w:rPr>
        <w:t xml:space="preserve">  </w:t>
      </w:r>
      <w:r w:rsidRPr="00617402">
        <w:rPr>
          <w:rFonts w:ascii="Arial" w:hAnsi="Arial" w:cs="Arial"/>
          <w:b/>
        </w:rPr>
        <w:t>Land Use Motion</w:t>
      </w:r>
      <w:r w:rsidR="001F717F" w:rsidRPr="00617402">
        <w:rPr>
          <w:rFonts w:ascii="Arial" w:hAnsi="Arial" w:cs="Arial"/>
          <w:b/>
        </w:rPr>
        <w:t>:</w:t>
      </w:r>
      <w:r w:rsidR="00DB3776" w:rsidRPr="00617402">
        <w:rPr>
          <w:rFonts w:ascii="Arial" w:hAnsi="Arial" w:cs="Arial"/>
          <w:bCs/>
        </w:rPr>
        <w:t xml:space="preserve"> </w:t>
      </w:r>
      <w:r w:rsidR="00DB3776" w:rsidRPr="00FC136C">
        <w:rPr>
          <w:rFonts w:ascii="Arial" w:hAnsi="Arial" w:cs="Arial"/>
          <w:b/>
        </w:rPr>
        <w:t>L.A. Fitness: (Shaffer/Wieder) moved, “</w:t>
      </w:r>
      <w:r w:rsidR="006822CC" w:rsidRPr="00FC136C">
        <w:rPr>
          <w:rFonts w:ascii="Arial" w:hAnsi="Arial" w:cs="Arial"/>
          <w:b/>
        </w:rPr>
        <w:t xml:space="preserve">Resolved: </w:t>
      </w:r>
      <w:r w:rsidR="007671C0" w:rsidRPr="00FC136C">
        <w:rPr>
          <w:rFonts w:ascii="Arial" w:hAnsi="Arial" w:cs="Arial"/>
          <w:b/>
        </w:rPr>
        <w:t xml:space="preserve">(ZA-2024-7857 18630 – 18632 Ventura Blvd) </w:t>
      </w:r>
      <w:r w:rsidR="006822CC" w:rsidRPr="00FC136C">
        <w:rPr>
          <w:rFonts w:ascii="Arial" w:hAnsi="Arial" w:cs="Arial"/>
          <w:b/>
        </w:rPr>
        <w:t xml:space="preserve">The TNC Board adopts the </w:t>
      </w:r>
      <w:r w:rsidR="009841FF" w:rsidRPr="00FC136C">
        <w:rPr>
          <w:rFonts w:ascii="Arial" w:hAnsi="Arial" w:cs="Arial"/>
          <w:b/>
        </w:rPr>
        <w:t>Land Use</w:t>
      </w:r>
      <w:r w:rsidR="006822CC" w:rsidRPr="00FC136C">
        <w:rPr>
          <w:rFonts w:ascii="Arial" w:hAnsi="Arial" w:cs="Arial"/>
          <w:b/>
        </w:rPr>
        <w:t xml:space="preserve"> Committee’s recommendation</w:t>
      </w:r>
      <w:r w:rsidR="001E1566" w:rsidRPr="00FC136C">
        <w:rPr>
          <w:rFonts w:ascii="Arial" w:hAnsi="Arial" w:cs="Arial"/>
          <w:b/>
        </w:rPr>
        <w:t xml:space="preserve"> </w:t>
      </w:r>
      <w:r w:rsidR="009841FF" w:rsidRPr="00FC136C">
        <w:rPr>
          <w:rFonts w:ascii="Arial" w:hAnsi="Arial" w:cs="Arial"/>
          <w:b/>
        </w:rPr>
        <w:t xml:space="preserve">to </w:t>
      </w:r>
      <w:r w:rsidR="007671C0" w:rsidRPr="00FC136C">
        <w:rPr>
          <w:rFonts w:ascii="Arial" w:hAnsi="Arial" w:cs="Arial"/>
          <w:b/>
        </w:rPr>
        <w:t>approve the application regarding the LA Fitness facility follows:</w:t>
      </w:r>
      <w:r w:rsidR="00C97796" w:rsidRPr="00FC136C">
        <w:rPr>
          <w:rFonts w:ascii="Arial" w:hAnsi="Arial" w:cs="Arial"/>
          <w:b/>
        </w:rPr>
        <w:t xml:space="preserve"> </w:t>
      </w:r>
    </w:p>
    <w:p w14:paraId="438D33E9" w14:textId="77777777" w:rsidR="00617402" w:rsidRPr="00FC136C" w:rsidRDefault="00617402" w:rsidP="00617402">
      <w:pPr>
        <w:pStyle w:val="ListParagraph"/>
        <w:rPr>
          <w:rFonts w:ascii="Arial" w:hAnsi="Arial" w:cs="Arial"/>
          <w:b/>
        </w:rPr>
      </w:pPr>
    </w:p>
    <w:p w14:paraId="3D344C45" w14:textId="243B7C12" w:rsidR="007671C0" w:rsidRDefault="007671C0" w:rsidP="00D541D6">
      <w:pPr>
        <w:pStyle w:val="ListParagraph"/>
        <w:numPr>
          <w:ilvl w:val="0"/>
          <w:numId w:val="23"/>
        </w:numPr>
        <w:tabs>
          <w:tab w:val="left" w:pos="450"/>
          <w:tab w:val="left" w:pos="630"/>
          <w:tab w:val="left" w:pos="720"/>
          <w:tab w:val="left" w:pos="810"/>
        </w:tabs>
        <w:rPr>
          <w:rFonts w:ascii="Arial" w:hAnsi="Arial" w:cs="Arial"/>
          <w:b/>
        </w:rPr>
      </w:pPr>
      <w:r w:rsidRPr="00FC136C">
        <w:rPr>
          <w:rFonts w:ascii="Arial" w:hAnsi="Arial" w:cs="Arial"/>
          <w:b/>
        </w:rPr>
        <w:t xml:space="preserve">Expand the facility by approximately </w:t>
      </w:r>
      <w:r w:rsidR="007A1B10" w:rsidRPr="00FC136C">
        <w:rPr>
          <w:rFonts w:ascii="Arial" w:hAnsi="Arial" w:cs="Arial"/>
          <w:b/>
        </w:rPr>
        <w:t xml:space="preserve">7250 sq ft by incorporating two unused adjoining locations; a Specific Plan Project Permit Compliance for change of use of the two adjoining locations; approval of an approximately 249 sq ft of bridge/walkway to connect the current mezzanine to the second story of an adjoining location; approval of a Shared Parking Agreement pertaining to the newly added locations; and relief from the Commercial Corner Hours of Operation to allow the </w:t>
      </w:r>
      <w:r w:rsidR="00394271" w:rsidRPr="00FC136C">
        <w:rPr>
          <w:rFonts w:ascii="Arial" w:hAnsi="Arial" w:cs="Arial"/>
          <w:b/>
        </w:rPr>
        <w:t>newly added units</w:t>
      </w:r>
      <w:r w:rsidR="007A1B10" w:rsidRPr="00FC136C">
        <w:rPr>
          <w:rFonts w:ascii="Arial" w:hAnsi="Arial" w:cs="Arial"/>
          <w:b/>
        </w:rPr>
        <w:t xml:space="preserve"> to be open between 5 am and 7 am daily.</w:t>
      </w:r>
      <w:r w:rsidR="00BF2A58" w:rsidRPr="00FC136C">
        <w:rPr>
          <w:rFonts w:ascii="Arial" w:hAnsi="Arial" w:cs="Arial"/>
          <w:b/>
        </w:rPr>
        <w:t>”</w:t>
      </w:r>
    </w:p>
    <w:p w14:paraId="112AD916" w14:textId="77777777" w:rsidR="00FC136C" w:rsidRPr="00FC136C" w:rsidRDefault="00FC136C" w:rsidP="00FC136C">
      <w:pPr>
        <w:pStyle w:val="ListParagraph"/>
        <w:tabs>
          <w:tab w:val="left" w:pos="450"/>
          <w:tab w:val="left" w:pos="630"/>
          <w:tab w:val="left" w:pos="720"/>
          <w:tab w:val="left" w:pos="810"/>
        </w:tabs>
        <w:rPr>
          <w:rFonts w:ascii="Arial" w:hAnsi="Arial" w:cs="Arial"/>
          <w:b/>
        </w:rPr>
      </w:pPr>
    </w:p>
    <w:p w14:paraId="42CB83BC" w14:textId="58EC9083" w:rsidR="00F36CFC" w:rsidRPr="00FC136C" w:rsidRDefault="0089284E" w:rsidP="00D541D6">
      <w:pPr>
        <w:pStyle w:val="ListParagraph"/>
        <w:numPr>
          <w:ilvl w:val="0"/>
          <w:numId w:val="23"/>
        </w:numPr>
        <w:tabs>
          <w:tab w:val="left" w:pos="450"/>
          <w:tab w:val="left" w:pos="630"/>
          <w:tab w:val="left" w:pos="720"/>
          <w:tab w:val="left" w:pos="810"/>
        </w:tabs>
        <w:rPr>
          <w:rFonts w:ascii="Arial" w:hAnsi="Arial" w:cs="Arial"/>
          <w:bCs/>
        </w:rPr>
      </w:pPr>
      <w:r w:rsidRPr="00FC136C">
        <w:rPr>
          <w:rFonts w:ascii="Arial" w:hAnsi="Arial" w:cs="Arial"/>
          <w:bCs/>
        </w:rPr>
        <w:t xml:space="preserve">Len explained that if there is a loss of 10% of retail, </w:t>
      </w:r>
      <w:r w:rsidR="002F2D74" w:rsidRPr="00FC136C">
        <w:rPr>
          <w:rFonts w:ascii="Arial" w:hAnsi="Arial" w:cs="Arial"/>
          <w:bCs/>
        </w:rPr>
        <w:t xml:space="preserve">under </w:t>
      </w:r>
      <w:r w:rsidR="003050E9" w:rsidRPr="00FC136C">
        <w:rPr>
          <w:rFonts w:ascii="Arial" w:hAnsi="Arial" w:cs="Arial"/>
          <w:bCs/>
        </w:rPr>
        <w:t xml:space="preserve">the Tarzana section of the Community Plan, more medical </w:t>
      </w:r>
      <w:r w:rsidR="002F2D74" w:rsidRPr="00FC136C">
        <w:rPr>
          <w:rFonts w:ascii="Arial" w:hAnsi="Arial" w:cs="Arial"/>
          <w:bCs/>
        </w:rPr>
        <w:t xml:space="preserve">facilities can come in to </w:t>
      </w:r>
      <w:r w:rsidR="00F36CFC" w:rsidRPr="00FC136C">
        <w:rPr>
          <w:rFonts w:ascii="Arial" w:hAnsi="Arial" w:cs="Arial"/>
          <w:bCs/>
        </w:rPr>
        <w:t>fill</w:t>
      </w:r>
      <w:r w:rsidR="002F2D74" w:rsidRPr="00FC136C">
        <w:rPr>
          <w:rFonts w:ascii="Arial" w:hAnsi="Arial" w:cs="Arial"/>
          <w:bCs/>
        </w:rPr>
        <w:t xml:space="preserve"> that </w:t>
      </w:r>
      <w:r w:rsidR="00755DE0">
        <w:rPr>
          <w:rFonts w:ascii="Arial" w:hAnsi="Arial" w:cs="Arial"/>
          <w:bCs/>
        </w:rPr>
        <w:t>gap</w:t>
      </w:r>
      <w:r w:rsidR="002F2D74" w:rsidRPr="00FC136C">
        <w:rPr>
          <w:rFonts w:ascii="Arial" w:hAnsi="Arial" w:cs="Arial"/>
          <w:bCs/>
        </w:rPr>
        <w:t>.</w:t>
      </w:r>
      <w:r w:rsidR="003F061F" w:rsidRPr="00FC136C">
        <w:rPr>
          <w:rFonts w:ascii="Arial" w:hAnsi="Arial" w:cs="Arial"/>
          <w:bCs/>
        </w:rPr>
        <w:t xml:space="preserve"> </w:t>
      </w:r>
      <w:r w:rsidR="001A6B34" w:rsidRPr="00FC136C">
        <w:rPr>
          <w:rFonts w:ascii="Arial" w:hAnsi="Arial" w:cs="Arial"/>
          <w:bCs/>
        </w:rPr>
        <w:t xml:space="preserve">Also, in regard to their </w:t>
      </w:r>
      <w:r w:rsidR="001A6B34" w:rsidRPr="00FC136C">
        <w:rPr>
          <w:rFonts w:ascii="Arial" w:hAnsi="Arial" w:cs="Arial"/>
          <w:bCs/>
        </w:rPr>
        <w:lastRenderedPageBreak/>
        <w:t>starting hours at the gym, i</w:t>
      </w:r>
      <w:r w:rsidR="003F061F" w:rsidRPr="00FC136C">
        <w:rPr>
          <w:rFonts w:ascii="Arial" w:hAnsi="Arial" w:cs="Arial"/>
          <w:bCs/>
        </w:rPr>
        <w:t xml:space="preserve">n 2017 a change was approved to the </w:t>
      </w:r>
      <w:r w:rsidR="00B147F0" w:rsidRPr="00FC136C">
        <w:rPr>
          <w:rFonts w:ascii="Arial" w:hAnsi="Arial" w:cs="Arial"/>
          <w:bCs/>
        </w:rPr>
        <w:t>c</w:t>
      </w:r>
      <w:r w:rsidR="003F061F" w:rsidRPr="00FC136C">
        <w:rPr>
          <w:rFonts w:ascii="Arial" w:hAnsi="Arial" w:cs="Arial"/>
          <w:bCs/>
        </w:rPr>
        <w:t>ommercial</w:t>
      </w:r>
      <w:r w:rsidR="00A171F9" w:rsidRPr="00FC136C">
        <w:rPr>
          <w:rFonts w:ascii="Arial" w:hAnsi="Arial" w:cs="Arial"/>
          <w:bCs/>
        </w:rPr>
        <w:t xml:space="preserve"> </w:t>
      </w:r>
      <w:r w:rsidR="00B147F0" w:rsidRPr="00FC136C">
        <w:rPr>
          <w:rFonts w:ascii="Arial" w:hAnsi="Arial" w:cs="Arial"/>
          <w:bCs/>
        </w:rPr>
        <w:t>c</w:t>
      </w:r>
      <w:r w:rsidR="00A171F9" w:rsidRPr="00FC136C">
        <w:rPr>
          <w:rFonts w:ascii="Arial" w:hAnsi="Arial" w:cs="Arial"/>
          <w:bCs/>
        </w:rPr>
        <w:t>orridor hours</w:t>
      </w:r>
      <w:r w:rsidR="00624194">
        <w:rPr>
          <w:rFonts w:ascii="Arial" w:hAnsi="Arial" w:cs="Arial"/>
          <w:bCs/>
        </w:rPr>
        <w:t xml:space="preserve"> from formerly </w:t>
      </w:r>
      <w:r w:rsidR="005C7CCE" w:rsidRPr="00FC136C">
        <w:rPr>
          <w:rFonts w:ascii="Arial" w:hAnsi="Arial" w:cs="Arial"/>
          <w:bCs/>
        </w:rPr>
        <w:t xml:space="preserve">7 a.m. – 11 p.m. </w:t>
      </w:r>
      <w:r w:rsidR="00624194">
        <w:rPr>
          <w:rFonts w:ascii="Arial" w:hAnsi="Arial" w:cs="Arial"/>
          <w:bCs/>
        </w:rPr>
        <w:t xml:space="preserve">to </w:t>
      </w:r>
      <w:r w:rsidR="005C7CCE" w:rsidRPr="00FC136C">
        <w:rPr>
          <w:rFonts w:ascii="Arial" w:hAnsi="Arial" w:cs="Arial"/>
          <w:bCs/>
        </w:rPr>
        <w:t xml:space="preserve">5 a.m. </w:t>
      </w:r>
      <w:r w:rsidR="001A6B34" w:rsidRPr="00FC136C">
        <w:rPr>
          <w:rFonts w:ascii="Arial" w:hAnsi="Arial" w:cs="Arial"/>
          <w:bCs/>
        </w:rPr>
        <w:t>to 11 p.m.</w:t>
      </w:r>
    </w:p>
    <w:p w14:paraId="25244987" w14:textId="619F30F9" w:rsidR="002F19E4" w:rsidRDefault="002F19E4" w:rsidP="00D541D6">
      <w:pPr>
        <w:pStyle w:val="ListParagraph"/>
        <w:numPr>
          <w:ilvl w:val="0"/>
          <w:numId w:val="23"/>
        </w:numPr>
        <w:tabs>
          <w:tab w:val="left" w:pos="450"/>
          <w:tab w:val="left" w:pos="630"/>
          <w:tab w:val="left" w:pos="720"/>
          <w:tab w:val="left" w:pos="810"/>
        </w:tabs>
        <w:rPr>
          <w:rFonts w:ascii="Arial" w:hAnsi="Arial" w:cs="Arial"/>
          <w:bCs/>
        </w:rPr>
      </w:pPr>
      <w:r w:rsidRPr="00FC136C">
        <w:rPr>
          <w:rFonts w:ascii="Arial" w:hAnsi="Arial" w:cs="Arial"/>
          <w:bCs/>
          <w:highlight w:val="yellow"/>
        </w:rPr>
        <w:t>Ellen ____,</w:t>
      </w:r>
      <w:r w:rsidR="004D6446" w:rsidRPr="00FC136C">
        <w:rPr>
          <w:rFonts w:ascii="Arial" w:hAnsi="Arial" w:cs="Arial"/>
          <w:bCs/>
        </w:rPr>
        <w:t xml:space="preserve"> senior land use consultant at Ackerman,</w:t>
      </w:r>
      <w:r w:rsidR="007E2C41" w:rsidRPr="00FC136C">
        <w:rPr>
          <w:rFonts w:ascii="Arial" w:hAnsi="Arial" w:cs="Arial"/>
          <w:bCs/>
        </w:rPr>
        <w:t xml:space="preserve"> said she was attending the meeting as she</w:t>
      </w:r>
      <w:r w:rsidR="004D6446" w:rsidRPr="00FC136C">
        <w:rPr>
          <w:rFonts w:ascii="Arial" w:hAnsi="Arial" w:cs="Arial"/>
          <w:bCs/>
        </w:rPr>
        <w:t xml:space="preserve"> represents </w:t>
      </w:r>
      <w:r w:rsidRPr="00FC136C">
        <w:rPr>
          <w:rFonts w:ascii="Arial" w:hAnsi="Arial" w:cs="Arial"/>
          <w:bCs/>
        </w:rPr>
        <w:t>the owners of the shopping center</w:t>
      </w:r>
      <w:r w:rsidR="00992E15" w:rsidRPr="00FC136C">
        <w:rPr>
          <w:rFonts w:ascii="Arial" w:hAnsi="Arial" w:cs="Arial"/>
          <w:bCs/>
        </w:rPr>
        <w:t xml:space="preserve"> on land use matters</w:t>
      </w:r>
      <w:r w:rsidR="004D6446" w:rsidRPr="00FC136C">
        <w:rPr>
          <w:rFonts w:ascii="Arial" w:hAnsi="Arial" w:cs="Arial"/>
          <w:bCs/>
        </w:rPr>
        <w:t>. She said that she</w:t>
      </w:r>
      <w:r w:rsidR="00992E15" w:rsidRPr="00FC136C">
        <w:rPr>
          <w:rFonts w:ascii="Arial" w:hAnsi="Arial" w:cs="Arial"/>
          <w:bCs/>
        </w:rPr>
        <w:t xml:space="preserve"> got a message from City Planning asking them to revise their application to remove shared parking</w:t>
      </w:r>
      <w:r w:rsidR="00DF74D6" w:rsidRPr="00FC136C">
        <w:rPr>
          <w:rFonts w:ascii="Arial" w:hAnsi="Arial" w:cs="Arial"/>
          <w:bCs/>
        </w:rPr>
        <w:t xml:space="preserve">, as it is no longer required. </w:t>
      </w:r>
    </w:p>
    <w:p w14:paraId="3EF2F3D7" w14:textId="77777777" w:rsidR="001C625F" w:rsidRPr="00FC136C" w:rsidRDefault="001C625F" w:rsidP="001C625F">
      <w:pPr>
        <w:pStyle w:val="ListParagraph"/>
        <w:tabs>
          <w:tab w:val="left" w:pos="450"/>
          <w:tab w:val="left" w:pos="630"/>
          <w:tab w:val="left" w:pos="720"/>
          <w:tab w:val="left" w:pos="810"/>
        </w:tabs>
        <w:rPr>
          <w:rFonts w:ascii="Arial" w:hAnsi="Arial" w:cs="Arial"/>
          <w:bCs/>
        </w:rPr>
      </w:pPr>
    </w:p>
    <w:p w14:paraId="60C2E874" w14:textId="305C9C08" w:rsidR="00BF2A58" w:rsidRDefault="00BF2A58" w:rsidP="003D4986">
      <w:pPr>
        <w:tabs>
          <w:tab w:val="left" w:pos="450"/>
          <w:tab w:val="left" w:pos="630"/>
          <w:tab w:val="left" w:pos="720"/>
          <w:tab w:val="left" w:pos="810"/>
        </w:tabs>
        <w:ind w:left="630" w:hanging="540"/>
        <w:rPr>
          <w:rFonts w:ascii="Arial" w:hAnsi="Arial" w:cs="Arial"/>
        </w:rPr>
      </w:pPr>
      <w:r>
        <w:rPr>
          <w:rFonts w:ascii="Arial" w:hAnsi="Arial" w:cs="Arial"/>
          <w:b/>
        </w:rPr>
        <w:t xml:space="preserve">The motion passed unanimously: </w:t>
      </w:r>
      <w:r w:rsidRPr="00862795">
        <w:rPr>
          <w:rFonts w:ascii="Arial" w:hAnsi="Arial" w:cs="Arial"/>
          <w:b/>
        </w:rPr>
        <w:t>17-0-0 with 3 absences: Arbeitman, Goldberg and Greene.</w:t>
      </w:r>
    </w:p>
    <w:p w14:paraId="68ED9404" w14:textId="77777777" w:rsidR="00BF2A58" w:rsidRPr="006D5685" w:rsidRDefault="00BF2A58" w:rsidP="003D4986">
      <w:pPr>
        <w:tabs>
          <w:tab w:val="left" w:pos="450"/>
          <w:tab w:val="left" w:pos="630"/>
          <w:tab w:val="left" w:pos="720"/>
          <w:tab w:val="left" w:pos="810"/>
        </w:tabs>
        <w:ind w:left="630" w:hanging="540"/>
        <w:rPr>
          <w:rFonts w:ascii="Arial" w:hAnsi="Arial" w:cs="Arial"/>
          <w:bCs/>
        </w:rPr>
      </w:pPr>
    </w:p>
    <w:p w14:paraId="5FDD9D07" w14:textId="718E1D7D" w:rsidR="00B03F58" w:rsidRPr="001C625F" w:rsidRDefault="00E70E9C" w:rsidP="00911921">
      <w:pPr>
        <w:pStyle w:val="ListParagraph"/>
        <w:numPr>
          <w:ilvl w:val="0"/>
          <w:numId w:val="20"/>
        </w:numPr>
        <w:tabs>
          <w:tab w:val="left" w:pos="450"/>
          <w:tab w:val="left" w:pos="630"/>
          <w:tab w:val="left" w:pos="810"/>
        </w:tabs>
        <w:rPr>
          <w:rFonts w:ascii="Arial" w:hAnsi="Arial" w:cs="Arial"/>
          <w:b/>
        </w:rPr>
      </w:pPr>
      <w:r>
        <w:rPr>
          <w:rFonts w:ascii="Arial" w:hAnsi="Arial" w:cs="Arial"/>
          <w:b/>
        </w:rPr>
        <w:t xml:space="preserve"> APPROVAL OF </w:t>
      </w:r>
      <w:r w:rsidR="003C3F94" w:rsidRPr="00D541D6">
        <w:rPr>
          <w:rFonts w:ascii="Arial" w:hAnsi="Arial" w:cs="Arial"/>
          <w:b/>
        </w:rPr>
        <w:t>CERT CIS</w:t>
      </w:r>
      <w:r w:rsidR="006822CC" w:rsidRPr="00D541D6">
        <w:rPr>
          <w:rFonts w:ascii="Arial" w:hAnsi="Arial" w:cs="Arial"/>
          <w:b/>
        </w:rPr>
        <w:t>:</w:t>
      </w:r>
      <w:r w:rsidR="006822CC" w:rsidRPr="003F061F">
        <w:rPr>
          <w:rFonts w:ascii="Arial" w:hAnsi="Arial" w:cs="Arial"/>
          <w:bCs/>
        </w:rPr>
        <w:t xml:space="preserve"> </w:t>
      </w:r>
      <w:r w:rsidR="003C3F94" w:rsidRPr="001C625F">
        <w:rPr>
          <w:rFonts w:ascii="Arial" w:hAnsi="Arial" w:cs="Arial"/>
          <w:b/>
        </w:rPr>
        <w:t>(Shaffer/MacIntosh) moved, “</w:t>
      </w:r>
      <w:r w:rsidR="006822CC" w:rsidRPr="001C625F">
        <w:rPr>
          <w:rFonts w:ascii="Arial" w:hAnsi="Arial" w:cs="Arial"/>
          <w:b/>
        </w:rPr>
        <w:t xml:space="preserve">Resolved: The TNC </w:t>
      </w:r>
      <w:r w:rsidR="00E63B05" w:rsidRPr="001C625F">
        <w:rPr>
          <w:rFonts w:ascii="Arial" w:hAnsi="Arial" w:cs="Arial"/>
          <w:b/>
        </w:rPr>
        <w:t xml:space="preserve">Board adopts the </w:t>
      </w:r>
      <w:r w:rsidR="000E279F" w:rsidRPr="001C625F">
        <w:rPr>
          <w:rFonts w:ascii="Arial" w:hAnsi="Arial" w:cs="Arial"/>
          <w:b/>
        </w:rPr>
        <w:t xml:space="preserve">Executive </w:t>
      </w:r>
      <w:r w:rsidR="00E63B05" w:rsidRPr="001C625F">
        <w:rPr>
          <w:rFonts w:ascii="Arial" w:hAnsi="Arial" w:cs="Arial"/>
          <w:b/>
        </w:rPr>
        <w:t>Committee’s</w:t>
      </w:r>
      <w:r w:rsidR="003F061F" w:rsidRPr="001C625F">
        <w:rPr>
          <w:rFonts w:ascii="Arial" w:hAnsi="Arial" w:cs="Arial"/>
          <w:b/>
        </w:rPr>
        <w:t xml:space="preserve"> </w:t>
      </w:r>
      <w:r w:rsidR="00394271" w:rsidRPr="001C625F">
        <w:rPr>
          <w:rFonts w:ascii="Arial" w:hAnsi="Arial" w:cs="Arial"/>
          <w:b/>
        </w:rPr>
        <w:t>recommendation to file a CIS to CF 24-1600</w:t>
      </w:r>
      <w:r w:rsidR="009103EB" w:rsidRPr="001C625F">
        <w:rPr>
          <w:rFonts w:ascii="Arial" w:hAnsi="Arial" w:cs="Arial"/>
          <w:b/>
        </w:rPr>
        <w:t xml:space="preserve"> (Board of Fire Commissioners report, dated December 17, 2024, relative to operational challenges due to the elimination of critical civilian positions and a reduction in Overtime Variable Staffing Hours) to be directed to the Board of Fire Commissioners, the City Council Budget Committee and the Mayor’s office</w:t>
      </w:r>
      <w:r w:rsidR="00394271" w:rsidRPr="001C625F">
        <w:rPr>
          <w:rFonts w:ascii="Arial" w:hAnsi="Arial" w:cs="Arial"/>
          <w:b/>
        </w:rPr>
        <w:t xml:space="preserve">  as follows:</w:t>
      </w:r>
      <w:r w:rsidR="009103EB" w:rsidRPr="001C625F">
        <w:rPr>
          <w:rFonts w:ascii="Arial" w:hAnsi="Arial" w:cs="Arial"/>
          <w:b/>
        </w:rPr>
        <w:t xml:space="preserve"> </w:t>
      </w:r>
    </w:p>
    <w:p w14:paraId="00D07578" w14:textId="77777777" w:rsidR="00617402" w:rsidRPr="001C625F" w:rsidRDefault="00617402" w:rsidP="00617402">
      <w:pPr>
        <w:tabs>
          <w:tab w:val="left" w:pos="450"/>
          <w:tab w:val="left" w:pos="630"/>
          <w:tab w:val="left" w:pos="810"/>
        </w:tabs>
        <w:rPr>
          <w:rFonts w:ascii="Arial" w:hAnsi="Arial" w:cs="Arial"/>
          <w:b/>
        </w:rPr>
      </w:pPr>
    </w:p>
    <w:p w14:paraId="36A900EC" w14:textId="25892F50" w:rsidR="00627D3A" w:rsidRPr="001C625F" w:rsidRDefault="00394271" w:rsidP="00617402">
      <w:pPr>
        <w:tabs>
          <w:tab w:val="left" w:pos="450"/>
          <w:tab w:val="left" w:pos="630"/>
          <w:tab w:val="left" w:pos="810"/>
        </w:tabs>
        <w:ind w:left="360"/>
        <w:rPr>
          <w:rFonts w:ascii="Arial" w:hAnsi="Arial" w:cs="Arial"/>
          <w:b/>
        </w:rPr>
      </w:pPr>
      <w:r w:rsidRPr="001C625F">
        <w:rPr>
          <w:rFonts w:ascii="Arial" w:hAnsi="Arial" w:cs="Arial"/>
          <w:b/>
        </w:rPr>
        <w:t xml:space="preserve">The </w:t>
      </w:r>
      <w:r w:rsidR="009103EB" w:rsidRPr="001C625F">
        <w:rPr>
          <w:rFonts w:ascii="Arial" w:hAnsi="Arial" w:cs="Arial"/>
          <w:b/>
        </w:rPr>
        <w:t xml:space="preserve">Tarzana Neighborhood Council </w:t>
      </w:r>
      <w:r w:rsidRPr="001C625F">
        <w:rPr>
          <w:rFonts w:ascii="Arial" w:hAnsi="Arial" w:cs="Arial"/>
          <w:b/>
        </w:rPr>
        <w:t xml:space="preserve">strongly supports the successful LAFD Community Emergency Response Team (CERT) program. The CERT program trains community volunteers in best practices and how to respond in the event of earthquakes and other disasters. CERT trained volunteers are prepared to help themselves, their neighbors and their communities when an emergency happens, thus allowing the LAFD to concentrate their efforts in highest-need areas. CERT volunteers also consistently support the LAFD’s responses to their routine activities. This is especially critical during emergencies. Some CERT trained volunteers can and do continue their training in hopes of joining the ranks of the Call Out teams that are especially important during emergencies. So far this year the CERT unit has conducted the following trainings: 2,357 CERT students; 2,700 Hands-Only CPR students and 961 Fire Extinguisher students. A total of 940 hours of service has been performed by the CERT Call Out volunteers. Considering that we never know when a city-wide emergency might occur and considering that when it does the investment in the CERT program will contribute immeasurably to the resilience and recovery of the city, the </w:t>
      </w:r>
      <w:r w:rsidR="00820227" w:rsidRPr="001C625F">
        <w:rPr>
          <w:rFonts w:ascii="Arial" w:hAnsi="Arial" w:cs="Arial"/>
          <w:b/>
        </w:rPr>
        <w:t xml:space="preserve">Tarzana </w:t>
      </w:r>
      <w:r w:rsidRPr="001C625F">
        <w:rPr>
          <w:rFonts w:ascii="Arial" w:hAnsi="Arial" w:cs="Arial"/>
          <w:b/>
        </w:rPr>
        <w:t>Neighborhood Council urges the city leaders to continue funding the LAFD CERT program.</w:t>
      </w:r>
      <w:r w:rsidR="001C625F">
        <w:rPr>
          <w:rFonts w:ascii="Arial" w:hAnsi="Arial" w:cs="Arial"/>
          <w:b/>
        </w:rPr>
        <w:t>”</w:t>
      </w:r>
    </w:p>
    <w:p w14:paraId="5865532D" w14:textId="77777777" w:rsidR="003F061F" w:rsidRDefault="003F061F" w:rsidP="00EF1651">
      <w:pPr>
        <w:tabs>
          <w:tab w:val="left" w:pos="450"/>
          <w:tab w:val="left" w:pos="630"/>
          <w:tab w:val="left" w:pos="810"/>
        </w:tabs>
        <w:rPr>
          <w:rFonts w:ascii="Arial" w:hAnsi="Arial" w:cs="Arial"/>
        </w:rPr>
      </w:pPr>
    </w:p>
    <w:p w14:paraId="2F5ADDE1" w14:textId="0DDC3A54" w:rsidR="00EF1651" w:rsidRPr="00E70E9C" w:rsidRDefault="00EF165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 xml:space="preserve">Len explained that the </w:t>
      </w:r>
      <w:r w:rsidR="00F85A65" w:rsidRPr="00E70E9C">
        <w:rPr>
          <w:rFonts w:ascii="Arial" w:hAnsi="Arial" w:cs="Arial"/>
        </w:rPr>
        <w:t xml:space="preserve">Fire Chief has </w:t>
      </w:r>
      <w:r w:rsidR="0010730F" w:rsidRPr="00E70E9C">
        <w:rPr>
          <w:rFonts w:ascii="Arial" w:hAnsi="Arial" w:cs="Arial"/>
        </w:rPr>
        <w:t>designated</w:t>
      </w:r>
      <w:r w:rsidR="00F85A65" w:rsidRPr="00E70E9C">
        <w:rPr>
          <w:rFonts w:ascii="Arial" w:hAnsi="Arial" w:cs="Arial"/>
        </w:rPr>
        <w:t xml:space="preserve"> </w:t>
      </w:r>
      <w:r w:rsidRPr="00E70E9C">
        <w:rPr>
          <w:rFonts w:ascii="Arial" w:hAnsi="Arial" w:cs="Arial"/>
        </w:rPr>
        <w:t xml:space="preserve">CERT </w:t>
      </w:r>
      <w:r w:rsidR="0010730F" w:rsidRPr="00E70E9C">
        <w:rPr>
          <w:rFonts w:ascii="Arial" w:hAnsi="Arial" w:cs="Arial"/>
        </w:rPr>
        <w:t>a</w:t>
      </w:r>
      <w:r w:rsidR="00F85A65" w:rsidRPr="00E70E9C">
        <w:rPr>
          <w:rFonts w:ascii="Arial" w:hAnsi="Arial" w:cs="Arial"/>
        </w:rPr>
        <w:t>s one of their specialized units.</w:t>
      </w:r>
      <w:r w:rsidR="0010730F" w:rsidRPr="00E70E9C">
        <w:rPr>
          <w:rFonts w:ascii="Arial" w:hAnsi="Arial" w:cs="Arial"/>
        </w:rPr>
        <w:t xml:space="preserve"> </w:t>
      </w:r>
      <w:r w:rsidR="00E965F0" w:rsidRPr="00E70E9C">
        <w:rPr>
          <w:rFonts w:ascii="Arial" w:hAnsi="Arial" w:cs="Arial"/>
        </w:rPr>
        <w:t xml:space="preserve">CERT instructors are usually </w:t>
      </w:r>
      <w:r w:rsidR="001C625F">
        <w:rPr>
          <w:rFonts w:ascii="Arial" w:hAnsi="Arial" w:cs="Arial"/>
        </w:rPr>
        <w:t xml:space="preserve">those who are </w:t>
      </w:r>
      <w:r w:rsidR="00E965F0" w:rsidRPr="00E70E9C">
        <w:rPr>
          <w:rFonts w:ascii="Arial" w:hAnsi="Arial" w:cs="Arial"/>
        </w:rPr>
        <w:t xml:space="preserve">on light duty due to injuries. When they are able to go back into the field, </w:t>
      </w:r>
      <w:r w:rsidR="0045408C" w:rsidRPr="00E70E9C">
        <w:rPr>
          <w:rFonts w:ascii="Arial" w:hAnsi="Arial" w:cs="Arial"/>
        </w:rPr>
        <w:t xml:space="preserve">those CERT instructors are moved to an Early Call Out unit. </w:t>
      </w:r>
      <w:r w:rsidR="001F3392">
        <w:rPr>
          <w:rFonts w:ascii="Arial" w:hAnsi="Arial" w:cs="Arial"/>
        </w:rPr>
        <w:t xml:space="preserve">If funding isn’t approved, </w:t>
      </w:r>
      <w:r w:rsidR="0045408C" w:rsidRPr="00E70E9C">
        <w:rPr>
          <w:rFonts w:ascii="Arial" w:hAnsi="Arial" w:cs="Arial"/>
        </w:rPr>
        <w:t>there will be few or no CERT classes</w:t>
      </w:r>
      <w:r w:rsidR="003779D4" w:rsidRPr="00E70E9C">
        <w:rPr>
          <w:rFonts w:ascii="Arial" w:hAnsi="Arial" w:cs="Arial"/>
        </w:rPr>
        <w:t xml:space="preserve"> going forward. Because people who are CERT trained can work under the people at the battalion level and do limited search and rescue or triage</w:t>
      </w:r>
      <w:r w:rsidR="00F3192F">
        <w:rPr>
          <w:rFonts w:ascii="Arial" w:hAnsi="Arial" w:cs="Arial"/>
        </w:rPr>
        <w:t>, this will affect future disaster work</w:t>
      </w:r>
      <w:r w:rsidR="003779D4" w:rsidRPr="00E70E9C">
        <w:rPr>
          <w:rFonts w:ascii="Arial" w:hAnsi="Arial" w:cs="Arial"/>
        </w:rPr>
        <w:t xml:space="preserve">. </w:t>
      </w:r>
      <w:r w:rsidR="00F3192F">
        <w:rPr>
          <w:rFonts w:ascii="Arial" w:hAnsi="Arial" w:cs="Arial"/>
        </w:rPr>
        <w:t>He noted that t</w:t>
      </w:r>
      <w:r w:rsidR="009B4B86" w:rsidRPr="00E70E9C">
        <w:rPr>
          <w:rFonts w:ascii="Arial" w:hAnsi="Arial" w:cs="Arial"/>
        </w:rPr>
        <w:t>he CERT rescue team has been working on the recent fire area</w:t>
      </w:r>
      <w:r w:rsidR="00250D9E">
        <w:rPr>
          <w:rFonts w:ascii="Arial" w:hAnsi="Arial" w:cs="Arial"/>
        </w:rPr>
        <w:t>s</w:t>
      </w:r>
      <w:r w:rsidR="009B4B86" w:rsidRPr="00E70E9C">
        <w:rPr>
          <w:rFonts w:ascii="Arial" w:hAnsi="Arial" w:cs="Arial"/>
        </w:rPr>
        <w:t xml:space="preserve"> to help with non-essential fire department work. </w:t>
      </w:r>
      <w:r w:rsidR="00F3192F">
        <w:rPr>
          <w:rFonts w:ascii="Arial" w:hAnsi="Arial" w:cs="Arial"/>
        </w:rPr>
        <w:t xml:space="preserve"> </w:t>
      </w:r>
    </w:p>
    <w:p w14:paraId="3C193B08" w14:textId="3B445123" w:rsidR="00794781" w:rsidRPr="00E70E9C" w:rsidRDefault="0079478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Susan Lord asked if everyone is better prepared for the next emergency.</w:t>
      </w:r>
    </w:p>
    <w:p w14:paraId="071A313F" w14:textId="774D3423" w:rsidR="00794781" w:rsidRPr="00E70E9C" w:rsidRDefault="0079478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Len named items necessary to be in your Go Bag</w:t>
      </w:r>
      <w:r w:rsidR="005019E1" w:rsidRPr="00E70E9C">
        <w:rPr>
          <w:rFonts w:ascii="Arial" w:hAnsi="Arial" w:cs="Arial"/>
        </w:rPr>
        <w:t xml:space="preserve">, including: </w:t>
      </w:r>
      <w:r w:rsidR="00250D9E">
        <w:rPr>
          <w:rFonts w:ascii="Arial" w:hAnsi="Arial" w:cs="Arial"/>
        </w:rPr>
        <w:t>m</w:t>
      </w:r>
      <w:r w:rsidR="005019E1" w:rsidRPr="00E70E9C">
        <w:rPr>
          <w:rFonts w:ascii="Arial" w:hAnsi="Arial" w:cs="Arial"/>
        </w:rPr>
        <w:t xml:space="preserve">oney in small denominations, a change of underwear, medication, </w:t>
      </w:r>
      <w:r w:rsidR="00E724E9" w:rsidRPr="00E70E9C">
        <w:rPr>
          <w:rFonts w:ascii="Arial" w:hAnsi="Arial" w:cs="Arial"/>
        </w:rPr>
        <w:t xml:space="preserve">a flashlight, </w:t>
      </w:r>
      <w:r w:rsidR="003933C0" w:rsidRPr="00E70E9C">
        <w:rPr>
          <w:rFonts w:ascii="Arial" w:hAnsi="Arial" w:cs="Arial"/>
        </w:rPr>
        <w:t xml:space="preserve">provisions of food and water for three days, whistle, </w:t>
      </w:r>
      <w:r w:rsidR="00250D9E">
        <w:rPr>
          <w:rFonts w:ascii="Arial" w:hAnsi="Arial" w:cs="Arial"/>
        </w:rPr>
        <w:t xml:space="preserve">s </w:t>
      </w:r>
      <w:r w:rsidR="00BF7370" w:rsidRPr="00E70E9C">
        <w:rPr>
          <w:rFonts w:ascii="Arial" w:hAnsi="Arial" w:cs="Arial"/>
        </w:rPr>
        <w:t>charger for your cell phone, valuable documents,</w:t>
      </w:r>
      <w:r w:rsidR="003933C0" w:rsidRPr="00E70E9C">
        <w:rPr>
          <w:rFonts w:ascii="Arial" w:hAnsi="Arial" w:cs="Arial"/>
        </w:rPr>
        <w:t xml:space="preserve"> and </w:t>
      </w:r>
      <w:r w:rsidR="0007018C" w:rsidRPr="00E70E9C">
        <w:rPr>
          <w:rFonts w:ascii="Arial" w:hAnsi="Arial" w:cs="Arial"/>
        </w:rPr>
        <w:t>a battery powered AM radio</w:t>
      </w:r>
      <w:r w:rsidR="003933C0" w:rsidRPr="00E70E9C">
        <w:rPr>
          <w:rFonts w:ascii="Arial" w:hAnsi="Arial" w:cs="Arial"/>
        </w:rPr>
        <w:t>.</w:t>
      </w:r>
      <w:r w:rsidR="0016189D" w:rsidRPr="00E70E9C">
        <w:rPr>
          <w:rFonts w:ascii="Arial" w:hAnsi="Arial" w:cs="Arial"/>
        </w:rPr>
        <w:t xml:space="preserve"> Have it ready to go if you should need it.</w:t>
      </w:r>
      <w:r w:rsidR="005C6C4A" w:rsidRPr="00E70E9C">
        <w:rPr>
          <w:rFonts w:ascii="Arial" w:hAnsi="Arial" w:cs="Arial"/>
        </w:rPr>
        <w:t xml:space="preserve"> The Emergency Management website and the Red Cross website will have a complete list.</w:t>
      </w:r>
      <w:r w:rsidR="0050288B" w:rsidRPr="00E70E9C">
        <w:rPr>
          <w:rFonts w:ascii="Arial" w:hAnsi="Arial" w:cs="Arial"/>
        </w:rPr>
        <w:t xml:space="preserve"> </w:t>
      </w:r>
      <w:r w:rsidR="00531137" w:rsidRPr="00E70E9C">
        <w:rPr>
          <w:rFonts w:ascii="Arial" w:hAnsi="Arial" w:cs="Arial"/>
        </w:rPr>
        <w:t xml:space="preserve">Len </w:t>
      </w:r>
      <w:r w:rsidR="00AF662A">
        <w:rPr>
          <w:rFonts w:ascii="Arial" w:hAnsi="Arial" w:cs="Arial"/>
        </w:rPr>
        <w:t xml:space="preserve">later noted that he </w:t>
      </w:r>
      <w:r w:rsidR="00531137" w:rsidRPr="00E70E9C">
        <w:rPr>
          <w:rFonts w:ascii="Arial" w:hAnsi="Arial" w:cs="Arial"/>
        </w:rPr>
        <w:t>has five pairs of radios available</w:t>
      </w:r>
      <w:r w:rsidR="00AF662A">
        <w:rPr>
          <w:rFonts w:ascii="Arial" w:hAnsi="Arial" w:cs="Arial"/>
        </w:rPr>
        <w:t xml:space="preserve"> if there is an emergency locally.</w:t>
      </w:r>
    </w:p>
    <w:p w14:paraId="0B67C567" w14:textId="77777777" w:rsidR="003F061F" w:rsidRDefault="003F061F" w:rsidP="00F22433">
      <w:pPr>
        <w:tabs>
          <w:tab w:val="left" w:pos="450"/>
          <w:tab w:val="left" w:pos="630"/>
          <w:tab w:val="left" w:pos="810"/>
        </w:tabs>
        <w:ind w:left="900"/>
        <w:rPr>
          <w:rFonts w:ascii="Arial" w:hAnsi="Arial" w:cs="Arial"/>
        </w:rPr>
      </w:pPr>
    </w:p>
    <w:p w14:paraId="39D4EC95" w14:textId="77777777" w:rsidR="00100148" w:rsidRDefault="00100148" w:rsidP="00100148">
      <w:pPr>
        <w:tabs>
          <w:tab w:val="left" w:pos="450"/>
          <w:tab w:val="left" w:pos="630"/>
          <w:tab w:val="left" w:pos="720"/>
          <w:tab w:val="left" w:pos="810"/>
        </w:tabs>
        <w:ind w:left="630" w:hanging="540"/>
        <w:rPr>
          <w:rFonts w:ascii="Arial" w:hAnsi="Arial" w:cs="Arial"/>
        </w:rPr>
      </w:pPr>
      <w:r>
        <w:rPr>
          <w:rFonts w:ascii="Arial" w:hAnsi="Arial" w:cs="Arial"/>
          <w:b/>
        </w:rPr>
        <w:t xml:space="preserve">The motion passed unanimously: </w:t>
      </w:r>
      <w:r w:rsidRPr="00862795">
        <w:rPr>
          <w:rFonts w:ascii="Arial" w:hAnsi="Arial" w:cs="Arial"/>
          <w:b/>
        </w:rPr>
        <w:t>17-0-0 with 3 absences: Arbeitman, Goldberg and Greene.</w:t>
      </w:r>
    </w:p>
    <w:p w14:paraId="30A863F9" w14:textId="7353C779" w:rsidR="003F061F" w:rsidRDefault="003F061F" w:rsidP="00100148">
      <w:pPr>
        <w:tabs>
          <w:tab w:val="left" w:pos="450"/>
          <w:tab w:val="left" w:pos="630"/>
          <w:tab w:val="left" w:pos="810"/>
        </w:tabs>
        <w:rPr>
          <w:rFonts w:ascii="Arial" w:hAnsi="Arial" w:cs="Arial"/>
        </w:rPr>
      </w:pPr>
    </w:p>
    <w:p w14:paraId="3D830247" w14:textId="7F0289A8" w:rsidR="00744012" w:rsidRDefault="00D07EC3" w:rsidP="00744012">
      <w:pPr>
        <w:tabs>
          <w:tab w:val="left" w:pos="450"/>
          <w:tab w:val="left" w:pos="630"/>
          <w:tab w:val="left" w:pos="720"/>
          <w:tab w:val="left" w:pos="810"/>
        </w:tabs>
        <w:ind w:left="630" w:hanging="540"/>
        <w:rPr>
          <w:rFonts w:ascii="Arial" w:hAnsi="Arial" w:cs="Arial"/>
        </w:rPr>
      </w:pPr>
      <w:r w:rsidRPr="006D5685">
        <w:rPr>
          <w:rFonts w:ascii="Arial" w:hAnsi="Arial" w:cs="Arial"/>
        </w:rPr>
        <w:lastRenderedPageBreak/>
        <w:t xml:space="preserve">  </w:t>
      </w:r>
      <w:r w:rsidRPr="006D5685">
        <w:rPr>
          <w:rFonts w:ascii="Arial" w:hAnsi="Arial" w:cs="Arial"/>
          <w:b/>
          <w:bCs/>
        </w:rPr>
        <w:t>17.</w:t>
      </w:r>
      <w:r w:rsidRPr="006D5685">
        <w:rPr>
          <w:rFonts w:ascii="Arial" w:hAnsi="Arial" w:cs="Arial"/>
          <w:b/>
          <w:bCs/>
        </w:rPr>
        <w:tab/>
      </w:r>
      <w:r w:rsidR="00C00A7C" w:rsidRPr="00AF662A">
        <w:rPr>
          <w:rFonts w:ascii="Arial" w:hAnsi="Arial" w:cs="Arial"/>
          <w:b/>
          <w:bCs/>
        </w:rPr>
        <w:t>Council Fire</w:t>
      </w:r>
      <w:r w:rsidR="00744012" w:rsidRPr="00AF662A">
        <w:rPr>
          <w:rFonts w:ascii="Arial" w:hAnsi="Arial" w:cs="Arial"/>
          <w:b/>
          <w:bCs/>
        </w:rPr>
        <w:t xml:space="preserve"> in support of </w:t>
      </w:r>
      <w:r w:rsidR="00936C25" w:rsidRPr="00AF662A">
        <w:rPr>
          <w:rFonts w:ascii="Arial" w:hAnsi="Arial" w:cs="Arial"/>
          <w:b/>
          <w:bCs/>
        </w:rPr>
        <w:t>an</w:t>
      </w:r>
      <w:r w:rsidR="00744012" w:rsidRPr="00AF662A">
        <w:rPr>
          <w:rFonts w:ascii="Arial" w:hAnsi="Arial" w:cs="Arial"/>
          <w:b/>
          <w:bCs/>
        </w:rPr>
        <w:t xml:space="preserve"> Olympic and Paralympic Website</w:t>
      </w:r>
      <w:r w:rsidRPr="00AF662A">
        <w:rPr>
          <w:rFonts w:ascii="Arial" w:hAnsi="Arial" w:cs="Arial"/>
          <w:b/>
          <w:bCs/>
        </w:rPr>
        <w:t xml:space="preserve">: </w:t>
      </w:r>
      <w:r w:rsidR="00C00A7C" w:rsidRPr="00AF662A">
        <w:rPr>
          <w:rFonts w:ascii="Arial" w:hAnsi="Arial" w:cs="Arial"/>
          <w:b/>
          <w:bCs/>
        </w:rPr>
        <w:t>(Shaffer/ Salek) moved, “</w:t>
      </w:r>
      <w:r w:rsidRPr="00AF662A">
        <w:rPr>
          <w:rFonts w:ascii="Arial" w:hAnsi="Arial" w:cs="Arial"/>
          <w:b/>
          <w:bCs/>
        </w:rPr>
        <w:t>Resolved: The TNC Board adopts the Executive Committee’s recommendation to file a CIS supporting CF 24-1453 regarding the creation and maintenance of a city website detailing 2028 Olympic and Paralympic sites, activities, volunteer activities, and other pertinent information.</w:t>
      </w:r>
      <w:r w:rsidR="00762AE7" w:rsidRPr="00AF662A">
        <w:rPr>
          <w:rFonts w:ascii="Arial" w:hAnsi="Arial" w:cs="Arial"/>
          <w:b/>
          <w:bCs/>
        </w:rPr>
        <w:t>”</w:t>
      </w:r>
      <w:r w:rsidR="00744012">
        <w:rPr>
          <w:rFonts w:ascii="Arial" w:hAnsi="Arial" w:cs="Arial"/>
          <w:bCs/>
        </w:rPr>
        <w:t xml:space="preserve"> </w:t>
      </w:r>
      <w:r w:rsidR="00744012">
        <w:rPr>
          <w:rFonts w:ascii="Arial" w:hAnsi="Arial" w:cs="Arial"/>
          <w:b/>
        </w:rPr>
        <w:t xml:space="preserve">The motion passed unanimously: </w:t>
      </w:r>
      <w:r w:rsidR="00744012" w:rsidRPr="00862795">
        <w:rPr>
          <w:rFonts w:ascii="Arial" w:hAnsi="Arial" w:cs="Arial"/>
          <w:b/>
        </w:rPr>
        <w:t>17-0-0 with 3 absences: Arbeitman, Goldberg and Greene.</w:t>
      </w:r>
    </w:p>
    <w:p w14:paraId="370503C3" w14:textId="65FB3E4C" w:rsidR="00D07EC3" w:rsidRPr="006D5685" w:rsidRDefault="00D07EC3" w:rsidP="00D07EC3">
      <w:pPr>
        <w:tabs>
          <w:tab w:val="left" w:pos="450"/>
          <w:tab w:val="left" w:pos="630"/>
          <w:tab w:val="left" w:pos="810"/>
        </w:tabs>
        <w:ind w:left="630" w:hanging="630"/>
        <w:rPr>
          <w:rFonts w:ascii="Arial" w:hAnsi="Arial" w:cs="Arial"/>
          <w:bCs/>
        </w:rPr>
      </w:pPr>
    </w:p>
    <w:p w14:paraId="04C6F10B" w14:textId="1C80F4A5" w:rsidR="00D07EC3" w:rsidRPr="00AF662A" w:rsidRDefault="00744012" w:rsidP="00744012">
      <w:pPr>
        <w:pStyle w:val="ListParagraph"/>
        <w:numPr>
          <w:ilvl w:val="0"/>
          <w:numId w:val="20"/>
        </w:numPr>
        <w:tabs>
          <w:tab w:val="left" w:pos="450"/>
          <w:tab w:val="left" w:pos="630"/>
          <w:tab w:val="left" w:pos="810"/>
        </w:tabs>
        <w:rPr>
          <w:rFonts w:ascii="Arial" w:hAnsi="Arial" w:cs="Arial"/>
        </w:rPr>
      </w:pPr>
      <w:r>
        <w:rPr>
          <w:rFonts w:ascii="Arial" w:hAnsi="Arial" w:cs="Arial"/>
        </w:rPr>
        <w:t xml:space="preserve"> </w:t>
      </w:r>
      <w:r w:rsidRPr="005E40F0">
        <w:rPr>
          <w:rFonts w:ascii="Arial" w:hAnsi="Arial" w:cs="Arial"/>
          <w:b/>
          <w:bCs/>
        </w:rPr>
        <w:t>Reinstat</w:t>
      </w:r>
      <w:r w:rsidR="0095111B" w:rsidRPr="005E40F0">
        <w:rPr>
          <w:rFonts w:ascii="Arial" w:hAnsi="Arial" w:cs="Arial"/>
          <w:b/>
          <w:bCs/>
        </w:rPr>
        <w:t>ement of a Call-in by Phone Public Comment</w:t>
      </w:r>
      <w:r w:rsidR="0095111B" w:rsidRPr="00AF662A">
        <w:rPr>
          <w:rFonts w:ascii="Arial" w:hAnsi="Arial" w:cs="Arial"/>
        </w:rPr>
        <w:t xml:space="preserve">: </w:t>
      </w:r>
      <w:r w:rsidRPr="00AF662A">
        <w:rPr>
          <w:rFonts w:ascii="Arial" w:hAnsi="Arial" w:cs="Arial"/>
        </w:rPr>
        <w:t>(Shaffer/Saucier) moved, “</w:t>
      </w:r>
      <w:r w:rsidR="00D07EC3" w:rsidRPr="00AF662A">
        <w:rPr>
          <w:rFonts w:ascii="Arial" w:hAnsi="Arial" w:cs="Arial"/>
        </w:rPr>
        <w:t xml:space="preserve">Resolved: The TNC Board adopts the Executive Committee’s recommendation to send a letter to CM Blumenfield regarding the reinstatement of call-in-by-phone </w:t>
      </w:r>
      <w:r w:rsidR="00303795" w:rsidRPr="00AF662A">
        <w:rPr>
          <w:rFonts w:ascii="Arial" w:hAnsi="Arial" w:cs="Arial"/>
        </w:rPr>
        <w:t>public comment for City Council meetings.</w:t>
      </w:r>
      <w:r w:rsidR="00762AE7" w:rsidRPr="00AF662A">
        <w:rPr>
          <w:rFonts w:ascii="Arial" w:hAnsi="Arial" w:cs="Arial"/>
        </w:rPr>
        <w:t>”</w:t>
      </w:r>
    </w:p>
    <w:p w14:paraId="5165A249" w14:textId="77777777" w:rsidR="00744012" w:rsidRDefault="00744012" w:rsidP="00744012">
      <w:pPr>
        <w:pStyle w:val="ListParagraph"/>
        <w:tabs>
          <w:tab w:val="left" w:pos="450"/>
          <w:tab w:val="left" w:pos="630"/>
          <w:tab w:val="left" w:pos="810"/>
        </w:tabs>
        <w:ind w:left="360"/>
        <w:rPr>
          <w:rFonts w:ascii="Arial" w:hAnsi="Arial" w:cs="Arial"/>
        </w:rPr>
      </w:pPr>
    </w:p>
    <w:p w14:paraId="2E5E8119" w14:textId="526A4F03" w:rsidR="00762AE7" w:rsidRDefault="00762AE7" w:rsidP="005E40F0">
      <w:pPr>
        <w:pStyle w:val="ListParagraph"/>
        <w:numPr>
          <w:ilvl w:val="0"/>
          <w:numId w:val="24"/>
        </w:numPr>
        <w:tabs>
          <w:tab w:val="left" w:pos="450"/>
          <w:tab w:val="left" w:pos="630"/>
          <w:tab w:val="left" w:pos="810"/>
        </w:tabs>
        <w:rPr>
          <w:rFonts w:ascii="Arial" w:hAnsi="Arial" w:cs="Arial"/>
        </w:rPr>
      </w:pPr>
      <w:r>
        <w:rPr>
          <w:rFonts w:ascii="Arial" w:hAnsi="Arial" w:cs="Arial"/>
        </w:rPr>
        <w:t>Len said</w:t>
      </w:r>
      <w:r w:rsidR="00905963">
        <w:rPr>
          <w:rFonts w:ascii="Arial" w:hAnsi="Arial" w:cs="Arial"/>
        </w:rPr>
        <w:t>, previously,</w:t>
      </w:r>
      <w:r>
        <w:rPr>
          <w:rFonts w:ascii="Arial" w:hAnsi="Arial" w:cs="Arial"/>
        </w:rPr>
        <w:t xml:space="preserve"> three Councilmembers said they would support this when running for election to the City Council, but then supported discontinuing this service. </w:t>
      </w:r>
      <w:r w:rsidR="00905963">
        <w:rPr>
          <w:rFonts w:ascii="Arial" w:hAnsi="Arial" w:cs="Arial"/>
        </w:rPr>
        <w:t>He said many people who want to be involved in City Council meetings do</w:t>
      </w:r>
      <w:r w:rsidR="00D468F6">
        <w:rPr>
          <w:rFonts w:ascii="Arial" w:hAnsi="Arial" w:cs="Arial"/>
        </w:rPr>
        <w:t xml:space="preserve"> not</w:t>
      </w:r>
      <w:r w:rsidR="00905963">
        <w:rPr>
          <w:rFonts w:ascii="Arial" w:hAnsi="Arial" w:cs="Arial"/>
        </w:rPr>
        <w:t xml:space="preserve"> have time to drive to City Hall in person after working all day.</w:t>
      </w:r>
      <w:r w:rsidR="000F01DD">
        <w:rPr>
          <w:rFonts w:ascii="Arial" w:hAnsi="Arial" w:cs="Arial"/>
        </w:rPr>
        <w:t xml:space="preserve"> </w:t>
      </w:r>
    </w:p>
    <w:p w14:paraId="3683F61D" w14:textId="269EA225" w:rsidR="00C42907" w:rsidRDefault="00D718F6" w:rsidP="005E40F0">
      <w:pPr>
        <w:pStyle w:val="ListParagraph"/>
        <w:numPr>
          <w:ilvl w:val="0"/>
          <w:numId w:val="24"/>
        </w:numPr>
        <w:tabs>
          <w:tab w:val="left" w:pos="450"/>
          <w:tab w:val="left" w:pos="630"/>
          <w:tab w:val="left" w:pos="810"/>
        </w:tabs>
        <w:rPr>
          <w:rFonts w:ascii="Arial" w:hAnsi="Arial" w:cs="Arial"/>
        </w:rPr>
      </w:pPr>
      <w:r>
        <w:rPr>
          <w:rFonts w:ascii="Arial" w:hAnsi="Arial" w:cs="Arial"/>
        </w:rPr>
        <w:t xml:space="preserve">Sharon Brewer said she supported the call-in service. </w:t>
      </w:r>
      <w:r w:rsidR="00B17155">
        <w:rPr>
          <w:rFonts w:ascii="Arial" w:hAnsi="Arial" w:cs="Arial"/>
        </w:rPr>
        <w:t>She asked if there is some sort of policy</w:t>
      </w:r>
      <w:r w:rsidR="00EB70E8">
        <w:rPr>
          <w:rFonts w:ascii="Arial" w:hAnsi="Arial" w:cs="Arial"/>
        </w:rPr>
        <w:t xml:space="preserve"> for putting it back in service</w:t>
      </w:r>
      <w:r w:rsidR="008B6817">
        <w:rPr>
          <w:rFonts w:ascii="Arial" w:hAnsi="Arial" w:cs="Arial"/>
        </w:rPr>
        <w:t xml:space="preserve">. Len </w:t>
      </w:r>
      <w:r w:rsidR="00A1312F">
        <w:rPr>
          <w:rFonts w:ascii="Arial" w:hAnsi="Arial" w:cs="Arial"/>
        </w:rPr>
        <w:t>said that</w:t>
      </w:r>
      <w:r w:rsidR="008B6817">
        <w:rPr>
          <w:rFonts w:ascii="Arial" w:hAnsi="Arial" w:cs="Arial"/>
        </w:rPr>
        <w:t xml:space="preserve"> the Council Fire that allowed this was </w:t>
      </w:r>
      <w:r w:rsidR="00D468F6">
        <w:rPr>
          <w:rFonts w:ascii="Arial" w:hAnsi="Arial" w:cs="Arial"/>
        </w:rPr>
        <w:t>only</w:t>
      </w:r>
      <w:r w:rsidR="00B633B7">
        <w:rPr>
          <w:rFonts w:ascii="Arial" w:hAnsi="Arial" w:cs="Arial"/>
        </w:rPr>
        <w:t xml:space="preserve"> scheduled </w:t>
      </w:r>
      <w:r w:rsidR="00A1312F">
        <w:rPr>
          <w:rFonts w:ascii="Arial" w:hAnsi="Arial" w:cs="Arial"/>
        </w:rPr>
        <w:t>during the Covid-19 emergency.</w:t>
      </w:r>
    </w:p>
    <w:p w14:paraId="17C9EDB8" w14:textId="384FD4E9" w:rsidR="00744012" w:rsidRDefault="00A1312F" w:rsidP="00744012">
      <w:pPr>
        <w:pStyle w:val="ListParagraph"/>
        <w:tabs>
          <w:tab w:val="left" w:pos="450"/>
          <w:tab w:val="left" w:pos="630"/>
          <w:tab w:val="left" w:pos="810"/>
        </w:tabs>
        <w:ind w:left="360"/>
        <w:rPr>
          <w:rFonts w:ascii="Arial" w:hAnsi="Arial" w:cs="Arial"/>
          <w:b/>
        </w:rPr>
      </w:pPr>
      <w:r>
        <w:rPr>
          <w:rFonts w:ascii="Arial" w:hAnsi="Arial" w:cs="Arial"/>
          <w:b/>
        </w:rPr>
        <w:t xml:space="preserve">The motion passed unanimously: </w:t>
      </w:r>
      <w:r w:rsidRPr="00862795">
        <w:rPr>
          <w:rFonts w:ascii="Arial" w:hAnsi="Arial" w:cs="Arial"/>
          <w:b/>
        </w:rPr>
        <w:t>17-0-0 with 3 absences: Arbeitman, Goldberg and Greene.</w:t>
      </w:r>
    </w:p>
    <w:p w14:paraId="3C3DA00E" w14:textId="77777777" w:rsidR="00836E8E" w:rsidRPr="00744012" w:rsidRDefault="00836E8E" w:rsidP="00744012">
      <w:pPr>
        <w:pStyle w:val="ListParagraph"/>
        <w:tabs>
          <w:tab w:val="left" w:pos="450"/>
          <w:tab w:val="left" w:pos="630"/>
          <w:tab w:val="left" w:pos="810"/>
        </w:tabs>
        <w:ind w:left="360"/>
        <w:rPr>
          <w:rFonts w:ascii="Arial" w:hAnsi="Arial" w:cs="Arial"/>
        </w:rPr>
      </w:pPr>
    </w:p>
    <w:p w14:paraId="71FA3570" w14:textId="42169978" w:rsidR="00461564" w:rsidRDefault="00CF7E11" w:rsidP="0095111B">
      <w:pPr>
        <w:pStyle w:val="ListParagraph"/>
        <w:numPr>
          <w:ilvl w:val="0"/>
          <w:numId w:val="20"/>
        </w:numPr>
        <w:rPr>
          <w:rFonts w:ascii="Arial" w:hAnsi="Arial" w:cs="Arial"/>
          <w:bCs/>
        </w:rPr>
      </w:pPr>
      <w:r w:rsidRPr="00C50109">
        <w:rPr>
          <w:rFonts w:ascii="Arial" w:hAnsi="Arial" w:cs="Arial"/>
          <w:b/>
        </w:rPr>
        <w:t>Board Business</w:t>
      </w:r>
      <w:r w:rsidR="00461564">
        <w:rPr>
          <w:rFonts w:ascii="Arial" w:hAnsi="Arial" w:cs="Arial"/>
          <w:bCs/>
        </w:rPr>
        <w:t>:</w:t>
      </w:r>
      <w:r w:rsidR="0095111B" w:rsidRPr="0095111B">
        <w:rPr>
          <w:rFonts w:ascii="Arial" w:hAnsi="Arial" w:cs="Arial"/>
          <w:bCs/>
        </w:rPr>
        <w:t xml:space="preserve"> </w:t>
      </w:r>
    </w:p>
    <w:p w14:paraId="509CCF97" w14:textId="46E741C7" w:rsidR="00CF7E11" w:rsidRPr="0095111B" w:rsidRDefault="00836E8E" w:rsidP="00461564">
      <w:pPr>
        <w:pStyle w:val="ListParagraph"/>
        <w:numPr>
          <w:ilvl w:val="0"/>
          <w:numId w:val="26"/>
        </w:numPr>
        <w:rPr>
          <w:rFonts w:ascii="Arial" w:hAnsi="Arial" w:cs="Arial"/>
          <w:bCs/>
        </w:rPr>
      </w:pPr>
      <w:r>
        <w:rPr>
          <w:rFonts w:ascii="Arial" w:hAnsi="Arial" w:cs="Arial"/>
          <w:bCs/>
        </w:rPr>
        <w:t>Len asked for a Special Meeting to approve the budget</w:t>
      </w:r>
      <w:r w:rsidR="007D14B3">
        <w:rPr>
          <w:rFonts w:ascii="Arial" w:hAnsi="Arial" w:cs="Arial"/>
          <w:bCs/>
        </w:rPr>
        <w:t xml:space="preserve"> for the 19</w:t>
      </w:r>
      <w:r w:rsidR="007D14B3" w:rsidRPr="007D14B3">
        <w:rPr>
          <w:rFonts w:ascii="Arial" w:hAnsi="Arial" w:cs="Arial"/>
          <w:bCs/>
          <w:vertAlign w:val="superscript"/>
        </w:rPr>
        <w:t>th</w:t>
      </w:r>
      <w:r w:rsidR="007D14B3">
        <w:rPr>
          <w:rFonts w:ascii="Arial" w:hAnsi="Arial" w:cs="Arial"/>
          <w:bCs/>
        </w:rPr>
        <w:t xml:space="preserve"> annual Earth Day</w:t>
      </w:r>
      <w:r w:rsidR="00C50109">
        <w:rPr>
          <w:rFonts w:ascii="Arial" w:hAnsi="Arial" w:cs="Arial"/>
          <w:bCs/>
        </w:rPr>
        <w:t xml:space="preserve">. He suggested </w:t>
      </w:r>
      <w:r w:rsidR="00B633B7">
        <w:rPr>
          <w:rFonts w:ascii="Arial" w:hAnsi="Arial" w:cs="Arial"/>
          <w:bCs/>
        </w:rPr>
        <w:t xml:space="preserve">the </w:t>
      </w:r>
      <w:r w:rsidR="00C50109">
        <w:rPr>
          <w:rFonts w:ascii="Arial" w:hAnsi="Arial" w:cs="Arial"/>
          <w:bCs/>
        </w:rPr>
        <w:t>5</w:t>
      </w:r>
      <w:r w:rsidR="00C50109" w:rsidRPr="00C50109">
        <w:rPr>
          <w:rFonts w:ascii="Arial" w:hAnsi="Arial" w:cs="Arial"/>
          <w:bCs/>
          <w:vertAlign w:val="superscript"/>
        </w:rPr>
        <w:t>th</w:t>
      </w:r>
      <w:r w:rsidR="00C50109">
        <w:rPr>
          <w:rFonts w:ascii="Arial" w:hAnsi="Arial" w:cs="Arial"/>
          <w:bCs/>
        </w:rPr>
        <w:t xml:space="preserve"> or 6</w:t>
      </w:r>
      <w:r w:rsidR="00C50109" w:rsidRPr="00C50109">
        <w:rPr>
          <w:rFonts w:ascii="Arial" w:hAnsi="Arial" w:cs="Arial"/>
          <w:bCs/>
          <w:vertAlign w:val="superscript"/>
        </w:rPr>
        <w:t>th</w:t>
      </w:r>
      <w:r w:rsidR="00C50109">
        <w:rPr>
          <w:rFonts w:ascii="Arial" w:hAnsi="Arial" w:cs="Arial"/>
          <w:bCs/>
        </w:rPr>
        <w:t xml:space="preserve"> of February.</w:t>
      </w:r>
    </w:p>
    <w:p w14:paraId="499337F9" w14:textId="75C370D4" w:rsidR="0095111B" w:rsidRDefault="00E94DF4" w:rsidP="00461564">
      <w:pPr>
        <w:pStyle w:val="ListParagraph"/>
        <w:numPr>
          <w:ilvl w:val="0"/>
          <w:numId w:val="26"/>
        </w:numPr>
        <w:rPr>
          <w:rFonts w:ascii="Arial" w:hAnsi="Arial" w:cs="Arial"/>
          <w:bCs/>
        </w:rPr>
      </w:pPr>
      <w:r>
        <w:rPr>
          <w:rFonts w:ascii="Arial" w:hAnsi="Arial" w:cs="Arial"/>
          <w:bCs/>
        </w:rPr>
        <w:t xml:space="preserve">Duncan </w:t>
      </w:r>
      <w:r w:rsidR="00B633B7">
        <w:rPr>
          <w:rFonts w:ascii="Arial" w:hAnsi="Arial" w:cs="Arial"/>
          <w:bCs/>
        </w:rPr>
        <w:t>said</w:t>
      </w:r>
      <w:r>
        <w:rPr>
          <w:rFonts w:ascii="Arial" w:hAnsi="Arial" w:cs="Arial"/>
          <w:bCs/>
        </w:rPr>
        <w:t xml:space="preserve"> his friend</w:t>
      </w:r>
      <w:r w:rsidR="00092593">
        <w:rPr>
          <w:rFonts w:ascii="Arial" w:hAnsi="Arial" w:cs="Arial"/>
          <w:bCs/>
        </w:rPr>
        <w:t>,</w:t>
      </w:r>
      <w:r>
        <w:rPr>
          <w:rFonts w:ascii="Arial" w:hAnsi="Arial" w:cs="Arial"/>
          <w:bCs/>
        </w:rPr>
        <w:t xml:space="preserve"> a retired fire chief</w:t>
      </w:r>
      <w:r w:rsidR="00092593">
        <w:rPr>
          <w:rFonts w:ascii="Arial" w:hAnsi="Arial" w:cs="Arial"/>
          <w:bCs/>
        </w:rPr>
        <w:t>, stressed the importance of s</w:t>
      </w:r>
      <w:r w:rsidR="00461564">
        <w:rPr>
          <w:rFonts w:ascii="Arial" w:hAnsi="Arial" w:cs="Arial"/>
          <w:bCs/>
        </w:rPr>
        <w:t xml:space="preserve">oil </w:t>
      </w:r>
      <w:r w:rsidR="00092593">
        <w:rPr>
          <w:rFonts w:ascii="Arial" w:hAnsi="Arial" w:cs="Arial"/>
          <w:bCs/>
        </w:rPr>
        <w:t xml:space="preserve">that </w:t>
      </w:r>
      <w:r w:rsidR="00461564">
        <w:rPr>
          <w:rFonts w:ascii="Arial" w:hAnsi="Arial" w:cs="Arial"/>
          <w:bCs/>
        </w:rPr>
        <w:t>i</w:t>
      </w:r>
      <w:r w:rsidR="00092593">
        <w:rPr>
          <w:rFonts w:ascii="Arial" w:hAnsi="Arial" w:cs="Arial"/>
          <w:bCs/>
        </w:rPr>
        <w:t>s</w:t>
      </w:r>
      <w:r w:rsidR="00461564">
        <w:rPr>
          <w:rFonts w:ascii="Arial" w:hAnsi="Arial" w:cs="Arial"/>
          <w:bCs/>
        </w:rPr>
        <w:t xml:space="preserve"> fire retardant. </w:t>
      </w:r>
    </w:p>
    <w:p w14:paraId="7799B7CF" w14:textId="77777777" w:rsidR="00461564" w:rsidRPr="0095111B" w:rsidRDefault="00461564" w:rsidP="00461564">
      <w:pPr>
        <w:pStyle w:val="ListParagraph"/>
        <w:ind w:left="1080"/>
        <w:rPr>
          <w:rFonts w:ascii="Arial" w:hAnsi="Arial" w:cs="Arial"/>
          <w:bCs/>
        </w:rPr>
      </w:pPr>
    </w:p>
    <w:p w14:paraId="2AD4C214" w14:textId="706BFCE4" w:rsidR="00CF7E11" w:rsidRDefault="008C6269" w:rsidP="008C6269">
      <w:pPr>
        <w:pStyle w:val="ListParagraph"/>
        <w:numPr>
          <w:ilvl w:val="0"/>
          <w:numId w:val="20"/>
        </w:numPr>
        <w:tabs>
          <w:tab w:val="left" w:pos="90"/>
          <w:tab w:val="left" w:pos="360"/>
          <w:tab w:val="left" w:pos="1080"/>
        </w:tabs>
        <w:rPr>
          <w:rFonts w:ascii="Arial" w:hAnsi="Arial" w:cs="Arial"/>
          <w:bCs/>
        </w:rPr>
      </w:pPr>
      <w:r w:rsidRPr="008C6269">
        <w:rPr>
          <w:rFonts w:ascii="Arial" w:hAnsi="Arial" w:cs="Arial"/>
          <w:b/>
        </w:rPr>
        <w:t>Meeting Adjourned</w:t>
      </w:r>
      <w:r w:rsidR="007D14B3" w:rsidRPr="008C6269">
        <w:rPr>
          <w:rFonts w:ascii="Arial" w:hAnsi="Arial" w:cs="Arial"/>
          <w:bCs/>
        </w:rPr>
        <w:t>: 9:05 p.m.</w:t>
      </w:r>
    </w:p>
    <w:p w14:paraId="3167935C" w14:textId="77777777" w:rsidR="008C6269" w:rsidRPr="008C6269" w:rsidRDefault="008C6269" w:rsidP="008C6269">
      <w:pPr>
        <w:pStyle w:val="ListParagraph"/>
        <w:tabs>
          <w:tab w:val="left" w:pos="90"/>
          <w:tab w:val="left" w:pos="360"/>
          <w:tab w:val="left" w:pos="1080"/>
        </w:tabs>
        <w:ind w:left="360"/>
        <w:rPr>
          <w:rFonts w:ascii="Arial" w:hAnsi="Arial" w:cs="Arial"/>
          <w:bCs/>
        </w:rPr>
      </w:pPr>
    </w:p>
    <w:p w14:paraId="088EFC26" w14:textId="034B39F3" w:rsidR="008C6269" w:rsidRPr="008C6269" w:rsidRDefault="008C6269" w:rsidP="008C6269">
      <w:pPr>
        <w:pStyle w:val="ListParagraph"/>
        <w:numPr>
          <w:ilvl w:val="0"/>
          <w:numId w:val="27"/>
        </w:numPr>
        <w:tabs>
          <w:tab w:val="left" w:pos="90"/>
          <w:tab w:val="left" w:pos="360"/>
          <w:tab w:val="left" w:pos="1080"/>
        </w:tabs>
        <w:jc w:val="center"/>
        <w:rPr>
          <w:rFonts w:ascii="Arial" w:hAnsi="Arial" w:cs="Arial"/>
          <w:bCs/>
        </w:rPr>
      </w:pPr>
      <w:r w:rsidRPr="008C6269">
        <w:rPr>
          <w:rFonts w:ascii="Arial" w:hAnsi="Arial" w:cs="Arial"/>
        </w:rPr>
        <w:t>Minutes by Pat Kramer, Apple One -</w:t>
      </w:r>
    </w:p>
    <w:sectPr w:rsidR="008C6269" w:rsidRPr="008C6269"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CA73" w14:textId="77777777" w:rsidR="002E4EB7" w:rsidRDefault="002E4EB7">
      <w:r>
        <w:separator/>
      </w:r>
    </w:p>
  </w:endnote>
  <w:endnote w:type="continuationSeparator" w:id="0">
    <w:p w14:paraId="744E23C4" w14:textId="77777777" w:rsidR="002E4EB7" w:rsidRDefault="002E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2630" w14:textId="77777777" w:rsidR="002E4EB7" w:rsidRDefault="002E4EB7">
      <w:r>
        <w:separator/>
      </w:r>
    </w:p>
  </w:footnote>
  <w:footnote w:type="continuationSeparator" w:id="0">
    <w:p w14:paraId="58DBD36D" w14:textId="77777777" w:rsidR="002E4EB7" w:rsidRDefault="002E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B023A76" w:rsidR="00B01E81" w:rsidRDefault="00092593">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2F89941D"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156E7EC6"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F094D"/>
    <w:multiLevelType w:val="hybridMultilevel"/>
    <w:tmpl w:val="EB3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22044"/>
    <w:multiLevelType w:val="hybridMultilevel"/>
    <w:tmpl w:val="9FE0FA98"/>
    <w:lvl w:ilvl="0" w:tplc="970E7346">
      <w:start w:val="570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773EA"/>
    <w:multiLevelType w:val="hybridMultilevel"/>
    <w:tmpl w:val="6A7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969F6"/>
    <w:multiLevelType w:val="hybridMultilevel"/>
    <w:tmpl w:val="B48AB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2549E"/>
    <w:multiLevelType w:val="hybridMultilevel"/>
    <w:tmpl w:val="66320CEE"/>
    <w:lvl w:ilvl="0" w:tplc="52AE4F00">
      <w:start w:val="1"/>
      <w:numFmt w:val="decimal"/>
      <w:lvlText w:val="%1."/>
      <w:lvlJc w:val="left"/>
      <w:pPr>
        <w:ind w:left="360" w:hanging="360"/>
      </w:pPr>
      <w:rPr>
        <w:rFonts w:ascii="Arial" w:eastAsia="Times New Roman" w:hAnsi="Arial" w:cs="Arial"/>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F0556BA"/>
    <w:multiLevelType w:val="hybridMultilevel"/>
    <w:tmpl w:val="DFD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DE2CBF"/>
    <w:multiLevelType w:val="hybridMultilevel"/>
    <w:tmpl w:val="C5944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442625"/>
    <w:multiLevelType w:val="hybridMultilevel"/>
    <w:tmpl w:val="DE502F24"/>
    <w:lvl w:ilvl="0" w:tplc="3C5609F2">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4"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6"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9"/>
  </w:num>
  <w:num w:numId="14" w16cid:durableId="399788447">
    <w:abstractNumId w:val="23"/>
  </w:num>
  <w:num w:numId="15" w16cid:durableId="1737628057">
    <w:abstractNumId w:val="26"/>
  </w:num>
  <w:num w:numId="16" w16cid:durableId="1192643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5"/>
  </w:num>
  <w:num w:numId="18" w16cid:durableId="1848137456">
    <w:abstractNumId w:val="17"/>
  </w:num>
  <w:num w:numId="19" w16cid:durableId="1816292358">
    <w:abstractNumId w:val="24"/>
  </w:num>
  <w:num w:numId="20" w16cid:durableId="1345009376">
    <w:abstractNumId w:val="16"/>
  </w:num>
  <w:num w:numId="21" w16cid:durableId="2110733033">
    <w:abstractNumId w:val="12"/>
  </w:num>
  <w:num w:numId="22" w16cid:durableId="645008349">
    <w:abstractNumId w:val="18"/>
  </w:num>
  <w:num w:numId="23" w16cid:durableId="1408963201">
    <w:abstractNumId w:val="13"/>
  </w:num>
  <w:num w:numId="24" w16cid:durableId="1171481003">
    <w:abstractNumId w:val="14"/>
  </w:num>
  <w:num w:numId="25" w16cid:durableId="1492065572">
    <w:abstractNumId w:val="11"/>
  </w:num>
  <w:num w:numId="26" w16cid:durableId="891576778">
    <w:abstractNumId w:val="21"/>
  </w:num>
  <w:num w:numId="27" w16cid:durableId="45298989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5ED"/>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17EF9"/>
    <w:rsid w:val="000226EE"/>
    <w:rsid w:val="00023716"/>
    <w:rsid w:val="00024455"/>
    <w:rsid w:val="0002445C"/>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C61"/>
    <w:rsid w:val="0006146F"/>
    <w:rsid w:val="000622E2"/>
    <w:rsid w:val="00064557"/>
    <w:rsid w:val="00065539"/>
    <w:rsid w:val="00066E59"/>
    <w:rsid w:val="000670BC"/>
    <w:rsid w:val="00067161"/>
    <w:rsid w:val="000674BE"/>
    <w:rsid w:val="00067622"/>
    <w:rsid w:val="0007018C"/>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848"/>
    <w:rsid w:val="00085DD2"/>
    <w:rsid w:val="00085ED8"/>
    <w:rsid w:val="00085F4A"/>
    <w:rsid w:val="00086C20"/>
    <w:rsid w:val="00087A60"/>
    <w:rsid w:val="00087BA6"/>
    <w:rsid w:val="00090351"/>
    <w:rsid w:val="00090885"/>
    <w:rsid w:val="00090B3E"/>
    <w:rsid w:val="00091789"/>
    <w:rsid w:val="00091A2F"/>
    <w:rsid w:val="00092593"/>
    <w:rsid w:val="00093AFA"/>
    <w:rsid w:val="00093E48"/>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0817"/>
    <w:rsid w:val="000D10F3"/>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1DD"/>
    <w:rsid w:val="000F0343"/>
    <w:rsid w:val="000F0860"/>
    <w:rsid w:val="000F304B"/>
    <w:rsid w:val="000F38EF"/>
    <w:rsid w:val="000F41CF"/>
    <w:rsid w:val="000F5126"/>
    <w:rsid w:val="000F593B"/>
    <w:rsid w:val="000F5975"/>
    <w:rsid w:val="000F783F"/>
    <w:rsid w:val="000F78E7"/>
    <w:rsid w:val="000F7970"/>
    <w:rsid w:val="00100148"/>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30F"/>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6D0"/>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189D"/>
    <w:rsid w:val="00162446"/>
    <w:rsid w:val="00162455"/>
    <w:rsid w:val="00162DDE"/>
    <w:rsid w:val="0016305E"/>
    <w:rsid w:val="00164185"/>
    <w:rsid w:val="00165068"/>
    <w:rsid w:val="001662B9"/>
    <w:rsid w:val="00166FBB"/>
    <w:rsid w:val="001677F1"/>
    <w:rsid w:val="0016798D"/>
    <w:rsid w:val="00170F77"/>
    <w:rsid w:val="00171266"/>
    <w:rsid w:val="001713A8"/>
    <w:rsid w:val="00172E81"/>
    <w:rsid w:val="001731DC"/>
    <w:rsid w:val="00173480"/>
    <w:rsid w:val="00173968"/>
    <w:rsid w:val="00174E33"/>
    <w:rsid w:val="00176BFA"/>
    <w:rsid w:val="0017764D"/>
    <w:rsid w:val="00177D45"/>
    <w:rsid w:val="0018041A"/>
    <w:rsid w:val="001807BD"/>
    <w:rsid w:val="00180E4E"/>
    <w:rsid w:val="001834F9"/>
    <w:rsid w:val="00183956"/>
    <w:rsid w:val="00184041"/>
    <w:rsid w:val="00184B0C"/>
    <w:rsid w:val="00185DCC"/>
    <w:rsid w:val="0018728D"/>
    <w:rsid w:val="00187B57"/>
    <w:rsid w:val="00187E2F"/>
    <w:rsid w:val="00190BB4"/>
    <w:rsid w:val="00190E9D"/>
    <w:rsid w:val="00191374"/>
    <w:rsid w:val="001914A5"/>
    <w:rsid w:val="00191F78"/>
    <w:rsid w:val="0019275B"/>
    <w:rsid w:val="00192EA8"/>
    <w:rsid w:val="00193C3F"/>
    <w:rsid w:val="00195230"/>
    <w:rsid w:val="00196CFE"/>
    <w:rsid w:val="001971AE"/>
    <w:rsid w:val="001976C9"/>
    <w:rsid w:val="001A084D"/>
    <w:rsid w:val="001A0D68"/>
    <w:rsid w:val="001A336C"/>
    <w:rsid w:val="001A419C"/>
    <w:rsid w:val="001A472E"/>
    <w:rsid w:val="001A4DB7"/>
    <w:rsid w:val="001A5887"/>
    <w:rsid w:val="001A596F"/>
    <w:rsid w:val="001A5A3D"/>
    <w:rsid w:val="001A5B11"/>
    <w:rsid w:val="001A6134"/>
    <w:rsid w:val="001A6575"/>
    <w:rsid w:val="001A6814"/>
    <w:rsid w:val="001A6B3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25F"/>
    <w:rsid w:val="001C6ACE"/>
    <w:rsid w:val="001C6F06"/>
    <w:rsid w:val="001C7F12"/>
    <w:rsid w:val="001D10E6"/>
    <w:rsid w:val="001D2F5C"/>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1F05"/>
    <w:rsid w:val="001F2223"/>
    <w:rsid w:val="001F2D2F"/>
    <w:rsid w:val="001F3392"/>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203D8"/>
    <w:rsid w:val="00220428"/>
    <w:rsid w:val="00221980"/>
    <w:rsid w:val="00222AB4"/>
    <w:rsid w:val="00222EAA"/>
    <w:rsid w:val="00223A73"/>
    <w:rsid w:val="00223AC3"/>
    <w:rsid w:val="0022448B"/>
    <w:rsid w:val="0022537C"/>
    <w:rsid w:val="002258D1"/>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43E7"/>
    <w:rsid w:val="00245337"/>
    <w:rsid w:val="00245F78"/>
    <w:rsid w:val="00246719"/>
    <w:rsid w:val="00247001"/>
    <w:rsid w:val="00247BEB"/>
    <w:rsid w:val="0025081A"/>
    <w:rsid w:val="00250D9E"/>
    <w:rsid w:val="00251734"/>
    <w:rsid w:val="00252DA3"/>
    <w:rsid w:val="00253445"/>
    <w:rsid w:val="00254780"/>
    <w:rsid w:val="00254F79"/>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313"/>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434"/>
    <w:rsid w:val="002C0657"/>
    <w:rsid w:val="002C1D1B"/>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4EB7"/>
    <w:rsid w:val="002E51EB"/>
    <w:rsid w:val="002E5643"/>
    <w:rsid w:val="002E583F"/>
    <w:rsid w:val="002E78CD"/>
    <w:rsid w:val="002E79CF"/>
    <w:rsid w:val="002E7ADC"/>
    <w:rsid w:val="002F19E4"/>
    <w:rsid w:val="002F2A3B"/>
    <w:rsid w:val="002F2D74"/>
    <w:rsid w:val="002F3CC0"/>
    <w:rsid w:val="002F48B9"/>
    <w:rsid w:val="002F4A04"/>
    <w:rsid w:val="002F5604"/>
    <w:rsid w:val="002F59C8"/>
    <w:rsid w:val="002F6AC3"/>
    <w:rsid w:val="002F6FE5"/>
    <w:rsid w:val="002F77B4"/>
    <w:rsid w:val="00302F31"/>
    <w:rsid w:val="00303684"/>
    <w:rsid w:val="00303795"/>
    <w:rsid w:val="00304DAB"/>
    <w:rsid w:val="003050E9"/>
    <w:rsid w:val="00305469"/>
    <w:rsid w:val="00305755"/>
    <w:rsid w:val="00305773"/>
    <w:rsid w:val="0030578E"/>
    <w:rsid w:val="00306E5C"/>
    <w:rsid w:val="00310AD6"/>
    <w:rsid w:val="00310F11"/>
    <w:rsid w:val="00311DFD"/>
    <w:rsid w:val="003137C3"/>
    <w:rsid w:val="003142E4"/>
    <w:rsid w:val="00314922"/>
    <w:rsid w:val="0031580A"/>
    <w:rsid w:val="00315DA2"/>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057F"/>
    <w:rsid w:val="003416C6"/>
    <w:rsid w:val="0034174E"/>
    <w:rsid w:val="003422E6"/>
    <w:rsid w:val="00344643"/>
    <w:rsid w:val="00345FD5"/>
    <w:rsid w:val="00346BE8"/>
    <w:rsid w:val="00347965"/>
    <w:rsid w:val="00347B94"/>
    <w:rsid w:val="003502F7"/>
    <w:rsid w:val="00350998"/>
    <w:rsid w:val="00351AEC"/>
    <w:rsid w:val="003521BE"/>
    <w:rsid w:val="003525C9"/>
    <w:rsid w:val="00353308"/>
    <w:rsid w:val="003554F8"/>
    <w:rsid w:val="0035569F"/>
    <w:rsid w:val="00355D2C"/>
    <w:rsid w:val="0035632A"/>
    <w:rsid w:val="00362FB8"/>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779D4"/>
    <w:rsid w:val="00380480"/>
    <w:rsid w:val="003806F7"/>
    <w:rsid w:val="003809C5"/>
    <w:rsid w:val="00380BAD"/>
    <w:rsid w:val="00381690"/>
    <w:rsid w:val="003819E0"/>
    <w:rsid w:val="00381F6A"/>
    <w:rsid w:val="00382243"/>
    <w:rsid w:val="00382659"/>
    <w:rsid w:val="003843A2"/>
    <w:rsid w:val="00384538"/>
    <w:rsid w:val="00384A0D"/>
    <w:rsid w:val="00385FE3"/>
    <w:rsid w:val="00386D3F"/>
    <w:rsid w:val="00387F45"/>
    <w:rsid w:val="0039050E"/>
    <w:rsid w:val="00392276"/>
    <w:rsid w:val="003933C0"/>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08B"/>
    <w:rsid w:val="003A4EB5"/>
    <w:rsid w:val="003A5FA4"/>
    <w:rsid w:val="003A6633"/>
    <w:rsid w:val="003A692A"/>
    <w:rsid w:val="003A6A19"/>
    <w:rsid w:val="003A7CDD"/>
    <w:rsid w:val="003A7F7E"/>
    <w:rsid w:val="003B1652"/>
    <w:rsid w:val="003B28F9"/>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3F94"/>
    <w:rsid w:val="003C47C4"/>
    <w:rsid w:val="003C6871"/>
    <w:rsid w:val="003C6E69"/>
    <w:rsid w:val="003C6FEB"/>
    <w:rsid w:val="003D08D2"/>
    <w:rsid w:val="003D378E"/>
    <w:rsid w:val="003D3A28"/>
    <w:rsid w:val="003D4986"/>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61F"/>
    <w:rsid w:val="003F0AF1"/>
    <w:rsid w:val="003F1DA2"/>
    <w:rsid w:val="003F261F"/>
    <w:rsid w:val="003F2B70"/>
    <w:rsid w:val="003F2E90"/>
    <w:rsid w:val="003F3C73"/>
    <w:rsid w:val="003F4333"/>
    <w:rsid w:val="003F456D"/>
    <w:rsid w:val="003F6D51"/>
    <w:rsid w:val="003F702F"/>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B39"/>
    <w:rsid w:val="00423C88"/>
    <w:rsid w:val="00423F0F"/>
    <w:rsid w:val="0042403C"/>
    <w:rsid w:val="00424696"/>
    <w:rsid w:val="004246E1"/>
    <w:rsid w:val="0042571C"/>
    <w:rsid w:val="00426890"/>
    <w:rsid w:val="004279DB"/>
    <w:rsid w:val="004306EE"/>
    <w:rsid w:val="00431519"/>
    <w:rsid w:val="00431EBA"/>
    <w:rsid w:val="004325CF"/>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5DBC"/>
    <w:rsid w:val="0044612F"/>
    <w:rsid w:val="0044616B"/>
    <w:rsid w:val="00446ABD"/>
    <w:rsid w:val="00446C59"/>
    <w:rsid w:val="0044755A"/>
    <w:rsid w:val="0045070C"/>
    <w:rsid w:val="00450DB7"/>
    <w:rsid w:val="004515DA"/>
    <w:rsid w:val="0045188B"/>
    <w:rsid w:val="004521AB"/>
    <w:rsid w:val="00452A9E"/>
    <w:rsid w:val="004532E3"/>
    <w:rsid w:val="0045408C"/>
    <w:rsid w:val="004553D2"/>
    <w:rsid w:val="00456168"/>
    <w:rsid w:val="00457CE4"/>
    <w:rsid w:val="00461281"/>
    <w:rsid w:val="004614CB"/>
    <w:rsid w:val="00461564"/>
    <w:rsid w:val="00461710"/>
    <w:rsid w:val="00462E2E"/>
    <w:rsid w:val="0046315C"/>
    <w:rsid w:val="0046552F"/>
    <w:rsid w:val="00465C1A"/>
    <w:rsid w:val="004664EC"/>
    <w:rsid w:val="00467297"/>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56D"/>
    <w:rsid w:val="004808FB"/>
    <w:rsid w:val="004814D6"/>
    <w:rsid w:val="0048476F"/>
    <w:rsid w:val="00484803"/>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55C"/>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5D98"/>
    <w:rsid w:val="004D6446"/>
    <w:rsid w:val="004D6692"/>
    <w:rsid w:val="004D763D"/>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2E41"/>
    <w:rsid w:val="004F327D"/>
    <w:rsid w:val="004F43F2"/>
    <w:rsid w:val="004F47F2"/>
    <w:rsid w:val="004F6B50"/>
    <w:rsid w:val="004F77A4"/>
    <w:rsid w:val="00500B0A"/>
    <w:rsid w:val="00501943"/>
    <w:rsid w:val="005019E1"/>
    <w:rsid w:val="0050288B"/>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137"/>
    <w:rsid w:val="00531B20"/>
    <w:rsid w:val="005332D9"/>
    <w:rsid w:val="00533952"/>
    <w:rsid w:val="00533E01"/>
    <w:rsid w:val="00535805"/>
    <w:rsid w:val="00535B50"/>
    <w:rsid w:val="0053764D"/>
    <w:rsid w:val="00537D30"/>
    <w:rsid w:val="005409DC"/>
    <w:rsid w:val="00541D41"/>
    <w:rsid w:val="00542177"/>
    <w:rsid w:val="00542923"/>
    <w:rsid w:val="005429C5"/>
    <w:rsid w:val="00542A7D"/>
    <w:rsid w:val="0054394E"/>
    <w:rsid w:val="0054543B"/>
    <w:rsid w:val="0054559C"/>
    <w:rsid w:val="005455F8"/>
    <w:rsid w:val="00547283"/>
    <w:rsid w:val="00547837"/>
    <w:rsid w:val="00550683"/>
    <w:rsid w:val="00550956"/>
    <w:rsid w:val="005515E0"/>
    <w:rsid w:val="005519A5"/>
    <w:rsid w:val="005521C3"/>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037"/>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2ABA"/>
    <w:rsid w:val="00593116"/>
    <w:rsid w:val="00593B7B"/>
    <w:rsid w:val="00594271"/>
    <w:rsid w:val="00594B5E"/>
    <w:rsid w:val="00594B5F"/>
    <w:rsid w:val="005A08BB"/>
    <w:rsid w:val="005A0C57"/>
    <w:rsid w:val="005A3C0A"/>
    <w:rsid w:val="005A4F74"/>
    <w:rsid w:val="005A6A21"/>
    <w:rsid w:val="005A6A3B"/>
    <w:rsid w:val="005A70EE"/>
    <w:rsid w:val="005B0C6E"/>
    <w:rsid w:val="005B13BF"/>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C6C4A"/>
    <w:rsid w:val="005C7CCE"/>
    <w:rsid w:val="005D0D4B"/>
    <w:rsid w:val="005D1AA4"/>
    <w:rsid w:val="005D24D3"/>
    <w:rsid w:val="005D311F"/>
    <w:rsid w:val="005D354E"/>
    <w:rsid w:val="005D5DEB"/>
    <w:rsid w:val="005D6051"/>
    <w:rsid w:val="005D645B"/>
    <w:rsid w:val="005D6948"/>
    <w:rsid w:val="005D7032"/>
    <w:rsid w:val="005D7A05"/>
    <w:rsid w:val="005E0BFD"/>
    <w:rsid w:val="005E1324"/>
    <w:rsid w:val="005E2CBF"/>
    <w:rsid w:val="005E40F0"/>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1DAF"/>
    <w:rsid w:val="00602AD0"/>
    <w:rsid w:val="006032C5"/>
    <w:rsid w:val="006057E9"/>
    <w:rsid w:val="00605F70"/>
    <w:rsid w:val="0060686F"/>
    <w:rsid w:val="00606A3F"/>
    <w:rsid w:val="006071A8"/>
    <w:rsid w:val="006072A2"/>
    <w:rsid w:val="0060795A"/>
    <w:rsid w:val="00610A4E"/>
    <w:rsid w:val="006117E3"/>
    <w:rsid w:val="00611D9B"/>
    <w:rsid w:val="006134F7"/>
    <w:rsid w:val="00614CF3"/>
    <w:rsid w:val="0061542B"/>
    <w:rsid w:val="00616202"/>
    <w:rsid w:val="00616671"/>
    <w:rsid w:val="00616E25"/>
    <w:rsid w:val="00617402"/>
    <w:rsid w:val="006205F3"/>
    <w:rsid w:val="00621511"/>
    <w:rsid w:val="00622294"/>
    <w:rsid w:val="00622C19"/>
    <w:rsid w:val="00623B56"/>
    <w:rsid w:val="00624194"/>
    <w:rsid w:val="006243FD"/>
    <w:rsid w:val="0062445B"/>
    <w:rsid w:val="00624B86"/>
    <w:rsid w:val="00625DFC"/>
    <w:rsid w:val="00626666"/>
    <w:rsid w:val="00626951"/>
    <w:rsid w:val="0062771C"/>
    <w:rsid w:val="00627D2E"/>
    <w:rsid w:val="00627D3A"/>
    <w:rsid w:val="00630410"/>
    <w:rsid w:val="00632268"/>
    <w:rsid w:val="0063455E"/>
    <w:rsid w:val="006359F9"/>
    <w:rsid w:val="006362BB"/>
    <w:rsid w:val="00636AEB"/>
    <w:rsid w:val="00636BCA"/>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0FD6"/>
    <w:rsid w:val="006D1751"/>
    <w:rsid w:val="006D5344"/>
    <w:rsid w:val="006D5685"/>
    <w:rsid w:val="006D5E17"/>
    <w:rsid w:val="006D6D41"/>
    <w:rsid w:val="006E0682"/>
    <w:rsid w:val="006E160A"/>
    <w:rsid w:val="006E16FA"/>
    <w:rsid w:val="006E3F57"/>
    <w:rsid w:val="006E4B70"/>
    <w:rsid w:val="006E4F7E"/>
    <w:rsid w:val="006E7738"/>
    <w:rsid w:val="006E77D0"/>
    <w:rsid w:val="006F10E3"/>
    <w:rsid w:val="006F2A24"/>
    <w:rsid w:val="006F42FF"/>
    <w:rsid w:val="006F4366"/>
    <w:rsid w:val="006F4B5B"/>
    <w:rsid w:val="006F5FA0"/>
    <w:rsid w:val="006F6C15"/>
    <w:rsid w:val="006F7768"/>
    <w:rsid w:val="006F7AA9"/>
    <w:rsid w:val="007022B1"/>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012"/>
    <w:rsid w:val="0074480E"/>
    <w:rsid w:val="00744A0D"/>
    <w:rsid w:val="00744A33"/>
    <w:rsid w:val="00746793"/>
    <w:rsid w:val="00746AF7"/>
    <w:rsid w:val="00746F61"/>
    <w:rsid w:val="0075018E"/>
    <w:rsid w:val="00750BF6"/>
    <w:rsid w:val="00751BEB"/>
    <w:rsid w:val="007525B5"/>
    <w:rsid w:val="00753B71"/>
    <w:rsid w:val="007543DD"/>
    <w:rsid w:val="00755DE0"/>
    <w:rsid w:val="00757C6C"/>
    <w:rsid w:val="007601BE"/>
    <w:rsid w:val="007602EF"/>
    <w:rsid w:val="00760923"/>
    <w:rsid w:val="00761B75"/>
    <w:rsid w:val="00762AE7"/>
    <w:rsid w:val="00763496"/>
    <w:rsid w:val="00763833"/>
    <w:rsid w:val="00763F8D"/>
    <w:rsid w:val="00764FBE"/>
    <w:rsid w:val="0076516F"/>
    <w:rsid w:val="00766FAD"/>
    <w:rsid w:val="007671C0"/>
    <w:rsid w:val="0076733E"/>
    <w:rsid w:val="00770AAE"/>
    <w:rsid w:val="0077187B"/>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81"/>
    <w:rsid w:val="007947B8"/>
    <w:rsid w:val="00794DAF"/>
    <w:rsid w:val="00795622"/>
    <w:rsid w:val="00797866"/>
    <w:rsid w:val="007A0852"/>
    <w:rsid w:val="007A0C81"/>
    <w:rsid w:val="007A1B10"/>
    <w:rsid w:val="007A3B6A"/>
    <w:rsid w:val="007A5623"/>
    <w:rsid w:val="007A61EA"/>
    <w:rsid w:val="007A6557"/>
    <w:rsid w:val="007A66A6"/>
    <w:rsid w:val="007B048A"/>
    <w:rsid w:val="007B0716"/>
    <w:rsid w:val="007B0D52"/>
    <w:rsid w:val="007B106D"/>
    <w:rsid w:val="007B14D9"/>
    <w:rsid w:val="007B1B28"/>
    <w:rsid w:val="007B1E99"/>
    <w:rsid w:val="007B2D2A"/>
    <w:rsid w:val="007B2ED4"/>
    <w:rsid w:val="007B315C"/>
    <w:rsid w:val="007B3A15"/>
    <w:rsid w:val="007B4DAB"/>
    <w:rsid w:val="007B5F29"/>
    <w:rsid w:val="007B69D3"/>
    <w:rsid w:val="007B78F3"/>
    <w:rsid w:val="007B7E01"/>
    <w:rsid w:val="007C0128"/>
    <w:rsid w:val="007C1D15"/>
    <w:rsid w:val="007C2B6E"/>
    <w:rsid w:val="007C3C0A"/>
    <w:rsid w:val="007C47B6"/>
    <w:rsid w:val="007C58CB"/>
    <w:rsid w:val="007C60F7"/>
    <w:rsid w:val="007C702A"/>
    <w:rsid w:val="007C7656"/>
    <w:rsid w:val="007C7AFC"/>
    <w:rsid w:val="007C7DCC"/>
    <w:rsid w:val="007D14B3"/>
    <w:rsid w:val="007D1A71"/>
    <w:rsid w:val="007D1F2E"/>
    <w:rsid w:val="007D3E35"/>
    <w:rsid w:val="007D439F"/>
    <w:rsid w:val="007D455F"/>
    <w:rsid w:val="007D461D"/>
    <w:rsid w:val="007D4671"/>
    <w:rsid w:val="007D4F17"/>
    <w:rsid w:val="007D5FEF"/>
    <w:rsid w:val="007D6477"/>
    <w:rsid w:val="007D676E"/>
    <w:rsid w:val="007D7039"/>
    <w:rsid w:val="007D704E"/>
    <w:rsid w:val="007E2C41"/>
    <w:rsid w:val="007E2F83"/>
    <w:rsid w:val="007E39DD"/>
    <w:rsid w:val="007E44A6"/>
    <w:rsid w:val="007E4B6F"/>
    <w:rsid w:val="007E5602"/>
    <w:rsid w:val="007E6949"/>
    <w:rsid w:val="007F2460"/>
    <w:rsid w:val="007F38A4"/>
    <w:rsid w:val="007F3BAD"/>
    <w:rsid w:val="007F4CD6"/>
    <w:rsid w:val="007F74A7"/>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6E8E"/>
    <w:rsid w:val="00837422"/>
    <w:rsid w:val="008375BE"/>
    <w:rsid w:val="00837A8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2795"/>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284E"/>
    <w:rsid w:val="008931A6"/>
    <w:rsid w:val="00895852"/>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817"/>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269"/>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25A0"/>
    <w:rsid w:val="008E3528"/>
    <w:rsid w:val="008E549A"/>
    <w:rsid w:val="008E5A4B"/>
    <w:rsid w:val="008E5B0B"/>
    <w:rsid w:val="008E6105"/>
    <w:rsid w:val="008E62CE"/>
    <w:rsid w:val="008E6CBA"/>
    <w:rsid w:val="008E7360"/>
    <w:rsid w:val="008E7C3D"/>
    <w:rsid w:val="008F1EEA"/>
    <w:rsid w:val="008F2DB3"/>
    <w:rsid w:val="008F2E71"/>
    <w:rsid w:val="008F36DC"/>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63"/>
    <w:rsid w:val="009059B9"/>
    <w:rsid w:val="00905C6F"/>
    <w:rsid w:val="00906EC7"/>
    <w:rsid w:val="00906F4D"/>
    <w:rsid w:val="0090708D"/>
    <w:rsid w:val="00907603"/>
    <w:rsid w:val="00907BEA"/>
    <w:rsid w:val="009103EB"/>
    <w:rsid w:val="0091054B"/>
    <w:rsid w:val="00910DC4"/>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5FC5"/>
    <w:rsid w:val="00926026"/>
    <w:rsid w:val="0092754F"/>
    <w:rsid w:val="0093158A"/>
    <w:rsid w:val="00931F9F"/>
    <w:rsid w:val="00932A37"/>
    <w:rsid w:val="00932C6B"/>
    <w:rsid w:val="009331FA"/>
    <w:rsid w:val="009340B0"/>
    <w:rsid w:val="00935588"/>
    <w:rsid w:val="00935A16"/>
    <w:rsid w:val="00935C8D"/>
    <w:rsid w:val="00936C25"/>
    <w:rsid w:val="00936C31"/>
    <w:rsid w:val="00937753"/>
    <w:rsid w:val="00940E36"/>
    <w:rsid w:val="00941890"/>
    <w:rsid w:val="00941D3A"/>
    <w:rsid w:val="00942604"/>
    <w:rsid w:val="0094415B"/>
    <w:rsid w:val="009452E4"/>
    <w:rsid w:val="00945499"/>
    <w:rsid w:val="00946418"/>
    <w:rsid w:val="00946E72"/>
    <w:rsid w:val="0094735A"/>
    <w:rsid w:val="009474B2"/>
    <w:rsid w:val="00950F32"/>
    <w:rsid w:val="0095111B"/>
    <w:rsid w:val="00951F4F"/>
    <w:rsid w:val="009520AF"/>
    <w:rsid w:val="009541D2"/>
    <w:rsid w:val="00954255"/>
    <w:rsid w:val="00956078"/>
    <w:rsid w:val="0096232E"/>
    <w:rsid w:val="00963BFA"/>
    <w:rsid w:val="0096493F"/>
    <w:rsid w:val="00964E05"/>
    <w:rsid w:val="0096500C"/>
    <w:rsid w:val="00965134"/>
    <w:rsid w:val="009660AE"/>
    <w:rsid w:val="00966FBC"/>
    <w:rsid w:val="00967762"/>
    <w:rsid w:val="00967B4D"/>
    <w:rsid w:val="009703D1"/>
    <w:rsid w:val="00971086"/>
    <w:rsid w:val="00971102"/>
    <w:rsid w:val="00971404"/>
    <w:rsid w:val="00971ECB"/>
    <w:rsid w:val="009725FA"/>
    <w:rsid w:val="00973C3F"/>
    <w:rsid w:val="00973F7E"/>
    <w:rsid w:val="00974065"/>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2E15"/>
    <w:rsid w:val="00993C19"/>
    <w:rsid w:val="00993D56"/>
    <w:rsid w:val="00995A18"/>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4B86"/>
    <w:rsid w:val="009B4F4B"/>
    <w:rsid w:val="009B52F9"/>
    <w:rsid w:val="009B5966"/>
    <w:rsid w:val="009B5CA6"/>
    <w:rsid w:val="009B5CF7"/>
    <w:rsid w:val="009B6E16"/>
    <w:rsid w:val="009B7104"/>
    <w:rsid w:val="009B7447"/>
    <w:rsid w:val="009B7642"/>
    <w:rsid w:val="009B7A3D"/>
    <w:rsid w:val="009C0ECD"/>
    <w:rsid w:val="009C1B9E"/>
    <w:rsid w:val="009C2333"/>
    <w:rsid w:val="009C25C7"/>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4D23"/>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12F"/>
    <w:rsid w:val="00A139A4"/>
    <w:rsid w:val="00A1412E"/>
    <w:rsid w:val="00A14234"/>
    <w:rsid w:val="00A14B1A"/>
    <w:rsid w:val="00A15715"/>
    <w:rsid w:val="00A16B48"/>
    <w:rsid w:val="00A16F03"/>
    <w:rsid w:val="00A171F9"/>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2E10"/>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2019"/>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45"/>
    <w:rsid w:val="00AF1D70"/>
    <w:rsid w:val="00AF2391"/>
    <w:rsid w:val="00AF24AD"/>
    <w:rsid w:val="00AF26DF"/>
    <w:rsid w:val="00AF4B04"/>
    <w:rsid w:val="00AF56F8"/>
    <w:rsid w:val="00AF662A"/>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47F0"/>
    <w:rsid w:val="00B15CB3"/>
    <w:rsid w:val="00B16791"/>
    <w:rsid w:val="00B16CDC"/>
    <w:rsid w:val="00B17155"/>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5623"/>
    <w:rsid w:val="00B3576D"/>
    <w:rsid w:val="00B36646"/>
    <w:rsid w:val="00B370CE"/>
    <w:rsid w:val="00B409D2"/>
    <w:rsid w:val="00B414E6"/>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5F25"/>
    <w:rsid w:val="00B56514"/>
    <w:rsid w:val="00B56A31"/>
    <w:rsid w:val="00B6053B"/>
    <w:rsid w:val="00B608D2"/>
    <w:rsid w:val="00B60A47"/>
    <w:rsid w:val="00B61271"/>
    <w:rsid w:val="00B616E9"/>
    <w:rsid w:val="00B62938"/>
    <w:rsid w:val="00B6320B"/>
    <w:rsid w:val="00B633B7"/>
    <w:rsid w:val="00B63EE1"/>
    <w:rsid w:val="00B657D5"/>
    <w:rsid w:val="00B6690F"/>
    <w:rsid w:val="00B67636"/>
    <w:rsid w:val="00B67FFE"/>
    <w:rsid w:val="00B70FC0"/>
    <w:rsid w:val="00B72046"/>
    <w:rsid w:val="00B725C5"/>
    <w:rsid w:val="00B7445D"/>
    <w:rsid w:val="00B74517"/>
    <w:rsid w:val="00B76AEA"/>
    <w:rsid w:val="00B76E75"/>
    <w:rsid w:val="00B7786C"/>
    <w:rsid w:val="00B77EB6"/>
    <w:rsid w:val="00B80E05"/>
    <w:rsid w:val="00B81D01"/>
    <w:rsid w:val="00B81EB5"/>
    <w:rsid w:val="00B8235C"/>
    <w:rsid w:val="00B82903"/>
    <w:rsid w:val="00B84F00"/>
    <w:rsid w:val="00B853EB"/>
    <w:rsid w:val="00B85CF5"/>
    <w:rsid w:val="00B85EA9"/>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4AF"/>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0228"/>
    <w:rsid w:val="00BE17D7"/>
    <w:rsid w:val="00BE2B54"/>
    <w:rsid w:val="00BE2F9A"/>
    <w:rsid w:val="00BE30D3"/>
    <w:rsid w:val="00BE5BE7"/>
    <w:rsid w:val="00BE6037"/>
    <w:rsid w:val="00BF10E6"/>
    <w:rsid w:val="00BF13C7"/>
    <w:rsid w:val="00BF1679"/>
    <w:rsid w:val="00BF17AF"/>
    <w:rsid w:val="00BF2A58"/>
    <w:rsid w:val="00BF2B7C"/>
    <w:rsid w:val="00BF3739"/>
    <w:rsid w:val="00BF5B1D"/>
    <w:rsid w:val="00BF701D"/>
    <w:rsid w:val="00BF7370"/>
    <w:rsid w:val="00C0003F"/>
    <w:rsid w:val="00C00A7C"/>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907"/>
    <w:rsid w:val="00C42BA6"/>
    <w:rsid w:val="00C4333B"/>
    <w:rsid w:val="00C439B6"/>
    <w:rsid w:val="00C44046"/>
    <w:rsid w:val="00C44611"/>
    <w:rsid w:val="00C44834"/>
    <w:rsid w:val="00C44CEF"/>
    <w:rsid w:val="00C45534"/>
    <w:rsid w:val="00C46A86"/>
    <w:rsid w:val="00C46AC3"/>
    <w:rsid w:val="00C4746E"/>
    <w:rsid w:val="00C50109"/>
    <w:rsid w:val="00C508C5"/>
    <w:rsid w:val="00C5137C"/>
    <w:rsid w:val="00C51804"/>
    <w:rsid w:val="00C51DC3"/>
    <w:rsid w:val="00C53CC0"/>
    <w:rsid w:val="00C53E6E"/>
    <w:rsid w:val="00C53F20"/>
    <w:rsid w:val="00C56191"/>
    <w:rsid w:val="00C612F3"/>
    <w:rsid w:val="00C61F1D"/>
    <w:rsid w:val="00C623BA"/>
    <w:rsid w:val="00C62A2F"/>
    <w:rsid w:val="00C62E22"/>
    <w:rsid w:val="00C6390A"/>
    <w:rsid w:val="00C64140"/>
    <w:rsid w:val="00C64263"/>
    <w:rsid w:val="00C647ED"/>
    <w:rsid w:val="00C65529"/>
    <w:rsid w:val="00C71160"/>
    <w:rsid w:val="00C7165B"/>
    <w:rsid w:val="00C732DF"/>
    <w:rsid w:val="00C735A4"/>
    <w:rsid w:val="00C73D3F"/>
    <w:rsid w:val="00C74946"/>
    <w:rsid w:val="00C74AC8"/>
    <w:rsid w:val="00C74CA4"/>
    <w:rsid w:val="00C75089"/>
    <w:rsid w:val="00C75217"/>
    <w:rsid w:val="00C75C13"/>
    <w:rsid w:val="00C77652"/>
    <w:rsid w:val="00C77D7F"/>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E9C"/>
    <w:rsid w:val="00CA5980"/>
    <w:rsid w:val="00CA5FED"/>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AA4"/>
    <w:rsid w:val="00CD5B72"/>
    <w:rsid w:val="00CD5BEF"/>
    <w:rsid w:val="00CD68D4"/>
    <w:rsid w:val="00CD6ACC"/>
    <w:rsid w:val="00CD6B99"/>
    <w:rsid w:val="00CD6F73"/>
    <w:rsid w:val="00CD7459"/>
    <w:rsid w:val="00CD7676"/>
    <w:rsid w:val="00CE27A4"/>
    <w:rsid w:val="00CE2D91"/>
    <w:rsid w:val="00CE32F2"/>
    <w:rsid w:val="00CE434C"/>
    <w:rsid w:val="00CE4585"/>
    <w:rsid w:val="00CE4EED"/>
    <w:rsid w:val="00CE585F"/>
    <w:rsid w:val="00CE5DCF"/>
    <w:rsid w:val="00CE65AA"/>
    <w:rsid w:val="00CE6D23"/>
    <w:rsid w:val="00CE6EDC"/>
    <w:rsid w:val="00CF0198"/>
    <w:rsid w:val="00CF1605"/>
    <w:rsid w:val="00CF20DB"/>
    <w:rsid w:val="00CF244C"/>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634"/>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1B48"/>
    <w:rsid w:val="00D3295B"/>
    <w:rsid w:val="00D32CDE"/>
    <w:rsid w:val="00D32DCC"/>
    <w:rsid w:val="00D3335A"/>
    <w:rsid w:val="00D337F8"/>
    <w:rsid w:val="00D35787"/>
    <w:rsid w:val="00D358D7"/>
    <w:rsid w:val="00D36184"/>
    <w:rsid w:val="00D36922"/>
    <w:rsid w:val="00D36DA0"/>
    <w:rsid w:val="00D37094"/>
    <w:rsid w:val="00D37531"/>
    <w:rsid w:val="00D37B6A"/>
    <w:rsid w:val="00D37D5C"/>
    <w:rsid w:val="00D40B16"/>
    <w:rsid w:val="00D41A72"/>
    <w:rsid w:val="00D42B4F"/>
    <w:rsid w:val="00D43CE2"/>
    <w:rsid w:val="00D453AC"/>
    <w:rsid w:val="00D46202"/>
    <w:rsid w:val="00D468F6"/>
    <w:rsid w:val="00D46CB0"/>
    <w:rsid w:val="00D46E20"/>
    <w:rsid w:val="00D479A6"/>
    <w:rsid w:val="00D47E22"/>
    <w:rsid w:val="00D47F4A"/>
    <w:rsid w:val="00D50933"/>
    <w:rsid w:val="00D509E6"/>
    <w:rsid w:val="00D5147D"/>
    <w:rsid w:val="00D52742"/>
    <w:rsid w:val="00D52DDF"/>
    <w:rsid w:val="00D541D6"/>
    <w:rsid w:val="00D54633"/>
    <w:rsid w:val="00D556AA"/>
    <w:rsid w:val="00D56D84"/>
    <w:rsid w:val="00D573DB"/>
    <w:rsid w:val="00D61045"/>
    <w:rsid w:val="00D61F6A"/>
    <w:rsid w:val="00D62F5A"/>
    <w:rsid w:val="00D633A8"/>
    <w:rsid w:val="00D63D2E"/>
    <w:rsid w:val="00D647F0"/>
    <w:rsid w:val="00D65210"/>
    <w:rsid w:val="00D66F0E"/>
    <w:rsid w:val="00D67650"/>
    <w:rsid w:val="00D70CA7"/>
    <w:rsid w:val="00D712E1"/>
    <w:rsid w:val="00D718F6"/>
    <w:rsid w:val="00D72650"/>
    <w:rsid w:val="00D7279D"/>
    <w:rsid w:val="00D735A2"/>
    <w:rsid w:val="00D73905"/>
    <w:rsid w:val="00D7431A"/>
    <w:rsid w:val="00D751B1"/>
    <w:rsid w:val="00D76473"/>
    <w:rsid w:val="00D7731E"/>
    <w:rsid w:val="00D77BE1"/>
    <w:rsid w:val="00D8032F"/>
    <w:rsid w:val="00D80751"/>
    <w:rsid w:val="00D808E5"/>
    <w:rsid w:val="00D810D5"/>
    <w:rsid w:val="00D8171E"/>
    <w:rsid w:val="00D818D6"/>
    <w:rsid w:val="00D83577"/>
    <w:rsid w:val="00D8389F"/>
    <w:rsid w:val="00D85019"/>
    <w:rsid w:val="00D87184"/>
    <w:rsid w:val="00D87BEF"/>
    <w:rsid w:val="00D92189"/>
    <w:rsid w:val="00D92D36"/>
    <w:rsid w:val="00D93085"/>
    <w:rsid w:val="00D93B33"/>
    <w:rsid w:val="00D944B3"/>
    <w:rsid w:val="00D94DFF"/>
    <w:rsid w:val="00D95033"/>
    <w:rsid w:val="00D95FEE"/>
    <w:rsid w:val="00D978E0"/>
    <w:rsid w:val="00DA0999"/>
    <w:rsid w:val="00DA0CAA"/>
    <w:rsid w:val="00DA15CD"/>
    <w:rsid w:val="00DA1C4C"/>
    <w:rsid w:val="00DA2C1F"/>
    <w:rsid w:val="00DA4F23"/>
    <w:rsid w:val="00DA508F"/>
    <w:rsid w:val="00DA57D0"/>
    <w:rsid w:val="00DA5FB2"/>
    <w:rsid w:val="00DA61A1"/>
    <w:rsid w:val="00DA6AE8"/>
    <w:rsid w:val="00DA791F"/>
    <w:rsid w:val="00DB3064"/>
    <w:rsid w:val="00DB33D8"/>
    <w:rsid w:val="00DB3776"/>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2D2"/>
    <w:rsid w:val="00DE6EAE"/>
    <w:rsid w:val="00DF00CA"/>
    <w:rsid w:val="00DF06AE"/>
    <w:rsid w:val="00DF138D"/>
    <w:rsid w:val="00DF1C7F"/>
    <w:rsid w:val="00DF1CAA"/>
    <w:rsid w:val="00DF2410"/>
    <w:rsid w:val="00DF3BF1"/>
    <w:rsid w:val="00DF4ABC"/>
    <w:rsid w:val="00DF53E3"/>
    <w:rsid w:val="00DF548E"/>
    <w:rsid w:val="00DF74D6"/>
    <w:rsid w:val="00DF75A5"/>
    <w:rsid w:val="00E00006"/>
    <w:rsid w:val="00E00452"/>
    <w:rsid w:val="00E00F34"/>
    <w:rsid w:val="00E020E2"/>
    <w:rsid w:val="00E0278C"/>
    <w:rsid w:val="00E02AE5"/>
    <w:rsid w:val="00E02C5B"/>
    <w:rsid w:val="00E03830"/>
    <w:rsid w:val="00E03D01"/>
    <w:rsid w:val="00E045C6"/>
    <w:rsid w:val="00E05CAD"/>
    <w:rsid w:val="00E0600A"/>
    <w:rsid w:val="00E06C64"/>
    <w:rsid w:val="00E07488"/>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C12"/>
    <w:rsid w:val="00E33ED4"/>
    <w:rsid w:val="00E34527"/>
    <w:rsid w:val="00E349CC"/>
    <w:rsid w:val="00E367B2"/>
    <w:rsid w:val="00E36AAE"/>
    <w:rsid w:val="00E4177E"/>
    <w:rsid w:val="00E41922"/>
    <w:rsid w:val="00E44E8B"/>
    <w:rsid w:val="00E46A5A"/>
    <w:rsid w:val="00E46B27"/>
    <w:rsid w:val="00E47DC9"/>
    <w:rsid w:val="00E50EF4"/>
    <w:rsid w:val="00E511E3"/>
    <w:rsid w:val="00E51BBA"/>
    <w:rsid w:val="00E52A29"/>
    <w:rsid w:val="00E53736"/>
    <w:rsid w:val="00E53DA7"/>
    <w:rsid w:val="00E54679"/>
    <w:rsid w:val="00E572DF"/>
    <w:rsid w:val="00E576E3"/>
    <w:rsid w:val="00E6191F"/>
    <w:rsid w:val="00E63B05"/>
    <w:rsid w:val="00E63BA9"/>
    <w:rsid w:val="00E649BF"/>
    <w:rsid w:val="00E64BFA"/>
    <w:rsid w:val="00E65BD4"/>
    <w:rsid w:val="00E660CC"/>
    <w:rsid w:val="00E66823"/>
    <w:rsid w:val="00E66F09"/>
    <w:rsid w:val="00E673F1"/>
    <w:rsid w:val="00E70E9C"/>
    <w:rsid w:val="00E71AB2"/>
    <w:rsid w:val="00E71D18"/>
    <w:rsid w:val="00E72023"/>
    <w:rsid w:val="00E724E9"/>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DF4"/>
    <w:rsid w:val="00E94E4E"/>
    <w:rsid w:val="00E94FE2"/>
    <w:rsid w:val="00E955A5"/>
    <w:rsid w:val="00E96324"/>
    <w:rsid w:val="00E965F0"/>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0E8"/>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0A1F"/>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651"/>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17FCE"/>
    <w:rsid w:val="00F20022"/>
    <w:rsid w:val="00F20C5E"/>
    <w:rsid w:val="00F21B3A"/>
    <w:rsid w:val="00F22433"/>
    <w:rsid w:val="00F2295D"/>
    <w:rsid w:val="00F23987"/>
    <w:rsid w:val="00F24A4A"/>
    <w:rsid w:val="00F24AE2"/>
    <w:rsid w:val="00F26423"/>
    <w:rsid w:val="00F27A52"/>
    <w:rsid w:val="00F27C52"/>
    <w:rsid w:val="00F27E76"/>
    <w:rsid w:val="00F30637"/>
    <w:rsid w:val="00F3104E"/>
    <w:rsid w:val="00F31729"/>
    <w:rsid w:val="00F3192F"/>
    <w:rsid w:val="00F31EC9"/>
    <w:rsid w:val="00F321AA"/>
    <w:rsid w:val="00F32788"/>
    <w:rsid w:val="00F32BFE"/>
    <w:rsid w:val="00F3393A"/>
    <w:rsid w:val="00F33F1D"/>
    <w:rsid w:val="00F34DF2"/>
    <w:rsid w:val="00F35E6F"/>
    <w:rsid w:val="00F35FBA"/>
    <w:rsid w:val="00F36589"/>
    <w:rsid w:val="00F36CFC"/>
    <w:rsid w:val="00F40FB0"/>
    <w:rsid w:val="00F41566"/>
    <w:rsid w:val="00F42917"/>
    <w:rsid w:val="00F43A02"/>
    <w:rsid w:val="00F44A40"/>
    <w:rsid w:val="00F44DDB"/>
    <w:rsid w:val="00F47522"/>
    <w:rsid w:val="00F4791F"/>
    <w:rsid w:val="00F512A4"/>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5A65"/>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3FE"/>
    <w:rsid w:val="00FB263E"/>
    <w:rsid w:val="00FB37A0"/>
    <w:rsid w:val="00FB416B"/>
    <w:rsid w:val="00FB4D1E"/>
    <w:rsid w:val="00FB5466"/>
    <w:rsid w:val="00FB5BA8"/>
    <w:rsid w:val="00FB5D1F"/>
    <w:rsid w:val="00FB6259"/>
    <w:rsid w:val="00FB6595"/>
    <w:rsid w:val="00FB6ADF"/>
    <w:rsid w:val="00FB7DC2"/>
    <w:rsid w:val="00FC0508"/>
    <w:rsid w:val="00FC08E4"/>
    <w:rsid w:val="00FC0FA5"/>
    <w:rsid w:val="00FC136C"/>
    <w:rsid w:val="00FC19EA"/>
    <w:rsid w:val="00FC1B04"/>
    <w:rsid w:val="00FC21FE"/>
    <w:rsid w:val="00FC250D"/>
    <w:rsid w:val="00FC2603"/>
    <w:rsid w:val="00FC33A9"/>
    <w:rsid w:val="00FC397B"/>
    <w:rsid w:val="00FC3D96"/>
    <w:rsid w:val="00FC4C14"/>
    <w:rsid w:val="00FC6E54"/>
    <w:rsid w:val="00FD1026"/>
    <w:rsid w:val="00FD1988"/>
    <w:rsid w:val="00FD3682"/>
    <w:rsid w:val="00FD3D8B"/>
    <w:rsid w:val="00FD5328"/>
    <w:rsid w:val="00FD5511"/>
    <w:rsid w:val="00FD59E2"/>
    <w:rsid w:val="00FD69C6"/>
    <w:rsid w:val="00FE0069"/>
    <w:rsid w:val="00FE0AEB"/>
    <w:rsid w:val="00FE0EC6"/>
    <w:rsid w:val="00FE286A"/>
    <w:rsid w:val="00FE2F96"/>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337</TotalTime>
  <Pages>5</Pages>
  <Words>2280</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14249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200</cp:revision>
  <cp:lastPrinted>2025-01-23T03:50:00Z</cp:lastPrinted>
  <dcterms:created xsi:type="dcterms:W3CDTF">2025-02-07T22:17:00Z</dcterms:created>
  <dcterms:modified xsi:type="dcterms:W3CDTF">2025-02-12T00:50:00Z</dcterms:modified>
</cp:coreProperties>
</file>