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3B550" w14:textId="6AF3324F" w:rsidR="002B6C14" w:rsidRPr="009152F2" w:rsidRDefault="00E57538" w:rsidP="009152F2">
      <w:pPr>
        <w:contextualSpacing/>
        <w:jc w:val="center"/>
        <w:rPr>
          <w:b/>
          <w:bCs/>
          <w:sz w:val="28"/>
          <w:szCs w:val="28"/>
        </w:rPr>
      </w:pPr>
      <w:r w:rsidRPr="009152F2">
        <w:rPr>
          <w:b/>
          <w:bCs/>
          <w:sz w:val="28"/>
          <w:szCs w:val="28"/>
        </w:rPr>
        <w:t>Tarzana NC Budget Committee</w:t>
      </w:r>
    </w:p>
    <w:p w14:paraId="7126C5AA" w14:textId="2F808594" w:rsidR="00E57538" w:rsidRPr="009152F2" w:rsidRDefault="00E57538" w:rsidP="009152F2">
      <w:pPr>
        <w:contextualSpacing/>
        <w:jc w:val="center"/>
        <w:rPr>
          <w:b/>
          <w:bCs/>
          <w:sz w:val="28"/>
          <w:szCs w:val="28"/>
        </w:rPr>
      </w:pPr>
      <w:r w:rsidRPr="009152F2">
        <w:rPr>
          <w:b/>
          <w:bCs/>
          <w:sz w:val="28"/>
          <w:szCs w:val="28"/>
        </w:rPr>
        <w:t>Meeting Support</w:t>
      </w:r>
    </w:p>
    <w:p w14:paraId="10EA5C0A" w14:textId="1B47D498" w:rsidR="00E57538" w:rsidRDefault="00E57538" w:rsidP="009152F2">
      <w:pPr>
        <w:contextualSpacing/>
        <w:jc w:val="center"/>
        <w:rPr>
          <w:b/>
          <w:bCs/>
          <w:sz w:val="28"/>
          <w:szCs w:val="28"/>
        </w:rPr>
      </w:pPr>
      <w:r w:rsidRPr="009152F2">
        <w:rPr>
          <w:b/>
          <w:bCs/>
          <w:sz w:val="28"/>
          <w:szCs w:val="28"/>
        </w:rPr>
        <w:t>February 19, 2025</w:t>
      </w:r>
    </w:p>
    <w:p w14:paraId="7D97BDBF" w14:textId="77777777" w:rsidR="009152F2" w:rsidRDefault="009152F2" w:rsidP="009152F2">
      <w:pPr>
        <w:contextualSpacing/>
        <w:jc w:val="center"/>
        <w:rPr>
          <w:b/>
          <w:bCs/>
          <w:sz w:val="28"/>
          <w:szCs w:val="28"/>
        </w:rPr>
      </w:pPr>
    </w:p>
    <w:p w14:paraId="4E600564" w14:textId="003E3E7F" w:rsidR="009152F2" w:rsidRDefault="009152F2" w:rsidP="009152F2">
      <w:pPr>
        <w:pBdr>
          <w:bottom w:val="dotted" w:sz="24" w:space="1" w:color="auto"/>
        </w:pBdr>
        <w:contextualSpacing/>
      </w:pPr>
      <w:r w:rsidRPr="009152F2">
        <w:t xml:space="preserve">Item 5. </w:t>
      </w:r>
      <w:r>
        <w:t xml:space="preserve"> Request from ONEgeneration for participation in their May 17, 2025 Senior Symposium for $1,000 for booth rental and supplies. Being treated as an invoice rather than an NPG.</w:t>
      </w:r>
    </w:p>
    <w:p w14:paraId="092B14D3" w14:textId="77777777" w:rsidR="009152F2" w:rsidRDefault="009152F2" w:rsidP="009152F2">
      <w:pPr>
        <w:contextualSpacing/>
      </w:pPr>
    </w:p>
    <w:p w14:paraId="5B67A991" w14:textId="77777777" w:rsidR="009152F2" w:rsidRPr="009152F2" w:rsidRDefault="009152F2" w:rsidP="009152F2">
      <w:pPr>
        <w:contextualSpacing/>
      </w:pPr>
      <w:r w:rsidRPr="009152F2">
        <w:rPr>
          <w:b/>
          <w:bCs/>
        </w:rPr>
        <w:t>From:</w:t>
      </w:r>
      <w:r w:rsidRPr="009152F2">
        <w:t xml:space="preserve"> Fina Morga &lt;fmorga@onegeneration.org&gt; </w:t>
      </w:r>
      <w:r w:rsidRPr="009152F2">
        <w:br/>
      </w:r>
      <w:r w:rsidRPr="009152F2">
        <w:rPr>
          <w:b/>
          <w:bCs/>
        </w:rPr>
        <w:t>Sent:</w:t>
      </w:r>
      <w:r w:rsidRPr="009152F2">
        <w:t xml:space="preserve"> Thursday, February 13, 2025 1:57 PM</w:t>
      </w:r>
      <w:r w:rsidRPr="009152F2">
        <w:br/>
      </w:r>
      <w:r w:rsidRPr="009152F2">
        <w:rPr>
          <w:b/>
          <w:bCs/>
        </w:rPr>
        <w:t>To:</w:t>
      </w:r>
      <w:r w:rsidRPr="009152F2">
        <w:t xml:space="preserve"> l.shaffer@tarzananc.org; i.polonsky@tarzananc.org</w:t>
      </w:r>
      <w:r w:rsidRPr="009152F2">
        <w:br/>
      </w:r>
      <w:r w:rsidRPr="009152F2">
        <w:rPr>
          <w:b/>
          <w:bCs/>
        </w:rPr>
        <w:t>Subject:</w:t>
      </w:r>
      <w:r w:rsidRPr="009152F2">
        <w:t xml:space="preserve"> Neighborhood Purposes Grant Request from ONEgeneration</w:t>
      </w:r>
    </w:p>
    <w:p w14:paraId="581576AB" w14:textId="7242F6AC" w:rsidR="009152F2" w:rsidRPr="009152F2" w:rsidRDefault="009152F2" w:rsidP="009152F2">
      <w:pPr>
        <w:contextualSpacing/>
      </w:pPr>
      <w:r w:rsidRPr="009152F2">
        <w:t>Hello Tarzana Neighborhood Council,</w:t>
      </w:r>
    </w:p>
    <w:p w14:paraId="4A76605A" w14:textId="77777777" w:rsidR="009152F2" w:rsidRPr="009152F2" w:rsidRDefault="009152F2" w:rsidP="009152F2">
      <w:pPr>
        <w:contextualSpacing/>
      </w:pPr>
      <w:r w:rsidRPr="009152F2">
        <w:t> </w:t>
      </w:r>
    </w:p>
    <w:p w14:paraId="3A5B3B8E" w14:textId="77777777" w:rsidR="009152F2" w:rsidRPr="009152F2" w:rsidRDefault="009152F2" w:rsidP="009152F2">
      <w:pPr>
        <w:contextualSpacing/>
      </w:pPr>
      <w:r w:rsidRPr="009152F2">
        <w:t>I hope this email finds you well. ONEgeneration would like to request the Tarzana Neighborhood Council’s participation for our 16</w:t>
      </w:r>
      <w:r w:rsidRPr="009152F2">
        <w:rPr>
          <w:vertAlign w:val="superscript"/>
        </w:rPr>
        <w:t>th</w:t>
      </w:r>
      <w:r w:rsidRPr="009152F2">
        <w:t xml:space="preserve"> Annual Senior Symposium on Saturday, May 17</w:t>
      </w:r>
      <w:r w:rsidRPr="009152F2">
        <w:rPr>
          <w:vertAlign w:val="superscript"/>
        </w:rPr>
        <w:t>th</w:t>
      </w:r>
      <w:r w:rsidRPr="009152F2">
        <w:t xml:space="preserve">, 2025.  Our goal this year is to help our older adults be more connected with the community, educated about continuously improving their health and informed on opportunities that are available to them. The symposium will be a </w:t>
      </w:r>
      <w:r w:rsidRPr="009152F2">
        <w:rPr>
          <w:b/>
          <w:bCs/>
        </w:rPr>
        <w:t>free</w:t>
      </w:r>
      <w:r w:rsidRPr="009152F2">
        <w:t xml:space="preserve"> outdoor event for the community at ONEgeneration's Soccer Field located at 17400 Victory Blvd., Van Nuys, CA 91406. Residents from all over the San Fernando Valley will attend and outreach throughout the Tarzana community will be conducted. </w:t>
      </w:r>
    </w:p>
    <w:p w14:paraId="59088EC6" w14:textId="77777777" w:rsidR="009152F2" w:rsidRPr="009152F2" w:rsidRDefault="009152F2" w:rsidP="009152F2">
      <w:pPr>
        <w:contextualSpacing/>
      </w:pPr>
      <w:r w:rsidRPr="009152F2">
        <w:t> </w:t>
      </w:r>
    </w:p>
    <w:p w14:paraId="385A3A1E" w14:textId="77777777" w:rsidR="009152F2" w:rsidRPr="009152F2" w:rsidRDefault="009152F2" w:rsidP="009152F2">
      <w:pPr>
        <w:contextualSpacing/>
      </w:pPr>
      <w:r w:rsidRPr="009152F2">
        <w:t xml:space="preserve">Each year, the symposium attendance continues to grow with participants coming from all over the San Fernando Valley and Los Angeles County. Local resources, services, and programs will be made available at the Senior Symposium including health screenings, vaccine clinics, and social service assistance, all aimed toward supporting our older adults, adults with disabilities, and their families. </w:t>
      </w:r>
    </w:p>
    <w:p w14:paraId="787451DC" w14:textId="77777777" w:rsidR="009152F2" w:rsidRPr="009152F2" w:rsidRDefault="009152F2" w:rsidP="009152F2">
      <w:pPr>
        <w:contextualSpacing/>
      </w:pPr>
      <w:r w:rsidRPr="009152F2">
        <w:t> </w:t>
      </w:r>
    </w:p>
    <w:p w14:paraId="21755145" w14:textId="77777777" w:rsidR="009152F2" w:rsidRPr="009152F2" w:rsidRDefault="009152F2" w:rsidP="009152F2">
      <w:pPr>
        <w:contextualSpacing/>
      </w:pPr>
      <w:r w:rsidRPr="009152F2">
        <w:t xml:space="preserve">This event is completely </w:t>
      </w:r>
      <w:r w:rsidRPr="009152F2">
        <w:rPr>
          <w:b/>
          <w:bCs/>
        </w:rPr>
        <w:t>free</w:t>
      </w:r>
      <w:r w:rsidRPr="009152F2">
        <w:t xml:space="preserve"> to the public and available to anyone who is interested in attending. Support through the Neighborhood Purposes Grant will allow for us to rent tables, chairs, and canopies. Without the support to help cover our cost for this annual event that helps provide our aging residents with essential resources, we would not be able to continue this annual tradition. </w:t>
      </w:r>
    </w:p>
    <w:p w14:paraId="2CBB90B8" w14:textId="77777777" w:rsidR="009152F2" w:rsidRPr="009152F2" w:rsidRDefault="009152F2" w:rsidP="009152F2">
      <w:pPr>
        <w:contextualSpacing/>
      </w:pPr>
      <w:r w:rsidRPr="009152F2">
        <w:t> </w:t>
      </w:r>
    </w:p>
    <w:p w14:paraId="32ABB5B7" w14:textId="77777777" w:rsidR="009152F2" w:rsidRPr="009152F2" w:rsidRDefault="009152F2" w:rsidP="009152F2">
      <w:pPr>
        <w:contextualSpacing/>
      </w:pPr>
      <w:r w:rsidRPr="009152F2">
        <w:t xml:space="preserve">Your support will include a table, chairs for two people, canopy, along with prime location and advertising of your logo in all promotional materials. We hope to have your support this year! I have attached an NPG application for your consideration along with an invoice for the amount we are requesting </w:t>
      </w:r>
      <w:r w:rsidRPr="009152F2">
        <w:rPr>
          <w:u w:val="single"/>
        </w:rPr>
        <w:t>should you need it</w:t>
      </w:r>
      <w:r w:rsidRPr="009152F2">
        <w:t xml:space="preserve"> and a copy of our IRS tax letter. Please don’t hesitate to reach out if you have any questions or need further information. </w:t>
      </w:r>
    </w:p>
    <w:p w14:paraId="00670347" w14:textId="77777777" w:rsidR="009152F2" w:rsidRPr="009152F2" w:rsidRDefault="009152F2" w:rsidP="009152F2">
      <w:pPr>
        <w:contextualSpacing/>
      </w:pPr>
      <w:r w:rsidRPr="009152F2">
        <w:t> </w:t>
      </w:r>
    </w:p>
    <w:p w14:paraId="0AF56D73" w14:textId="77777777" w:rsidR="009152F2" w:rsidRPr="009152F2" w:rsidRDefault="009152F2" w:rsidP="009152F2">
      <w:pPr>
        <w:contextualSpacing/>
      </w:pPr>
      <w:r w:rsidRPr="009152F2">
        <w:t>I look forward to hearing from you!</w:t>
      </w:r>
    </w:p>
    <w:p w14:paraId="046593A2" w14:textId="0DFE1A0D" w:rsidR="009152F2" w:rsidRPr="009152F2" w:rsidRDefault="009152F2" w:rsidP="009152F2">
      <w:pPr>
        <w:contextualSpacing/>
      </w:pPr>
      <w:r w:rsidRPr="009152F2">
        <w:t> Thank you,</w:t>
      </w:r>
    </w:p>
    <w:p w14:paraId="47DD63E7" w14:textId="77777777" w:rsidR="009152F2" w:rsidRPr="009152F2" w:rsidRDefault="009152F2" w:rsidP="009152F2">
      <w:pPr>
        <w:contextualSpacing/>
      </w:pPr>
      <w:r w:rsidRPr="009152F2">
        <w:rPr>
          <w:b/>
          <w:bCs/>
        </w:rPr>
        <w:t>Fina Morga, MHA</w:t>
      </w:r>
    </w:p>
    <w:p w14:paraId="134E74BF" w14:textId="77777777" w:rsidR="009152F2" w:rsidRPr="009152F2" w:rsidRDefault="009152F2" w:rsidP="009152F2">
      <w:pPr>
        <w:contextualSpacing/>
      </w:pPr>
      <w:r w:rsidRPr="009152F2">
        <w:rPr>
          <w:b/>
          <w:bCs/>
        </w:rPr>
        <w:t>Director, Senior Enrichment Center</w:t>
      </w:r>
    </w:p>
    <w:p w14:paraId="43E173CA" w14:textId="77777777" w:rsidR="009152F2" w:rsidRDefault="009152F2" w:rsidP="009152F2">
      <w:pPr>
        <w:contextualSpacing/>
      </w:pPr>
      <w:r w:rsidRPr="009152F2">
        <w:t>ONEgeneration</w:t>
      </w:r>
    </w:p>
    <w:p w14:paraId="721CE698" w14:textId="63DFFC3E" w:rsidR="009152F2" w:rsidRDefault="009152F2" w:rsidP="009152F2">
      <w:pPr>
        <w:contextualSpacing/>
      </w:pPr>
      <w:r>
        <w:t>*************************************************************************************</w:t>
      </w:r>
    </w:p>
    <w:p w14:paraId="17B96E76" w14:textId="18BA1F04" w:rsidR="009152F2" w:rsidRDefault="00233744" w:rsidP="009152F2">
      <w:pPr>
        <w:pBdr>
          <w:bottom w:val="dotted" w:sz="24" w:space="1" w:color="auto"/>
        </w:pBdr>
        <w:contextualSpacing/>
      </w:pPr>
      <w:r>
        <w:lastRenderedPageBreak/>
        <w:t>Item 6. Request from Portola Middle School for an NPG for $3,910 to support their Mock Trial Program for the 2025-26 school year.</w:t>
      </w:r>
    </w:p>
    <w:p w14:paraId="0102A89F" w14:textId="77777777" w:rsidR="00233744" w:rsidRDefault="00233744" w:rsidP="009152F2">
      <w:pPr>
        <w:contextualSpacing/>
      </w:pPr>
    </w:p>
    <w:p w14:paraId="733B85BD" w14:textId="77777777" w:rsidR="00233744" w:rsidRPr="00233744" w:rsidRDefault="00233744" w:rsidP="00233744">
      <w:pPr>
        <w:contextualSpacing/>
      </w:pPr>
      <w:r w:rsidRPr="00233744">
        <w:t>From:heidi.weber@lausd.net</w:t>
      </w:r>
    </w:p>
    <w:p w14:paraId="4D86A5BC" w14:textId="77777777" w:rsidR="00233744" w:rsidRPr="00233744" w:rsidRDefault="00233744" w:rsidP="00233744">
      <w:pPr>
        <w:contextualSpacing/>
      </w:pPr>
      <w:r w:rsidRPr="00233744">
        <w:t>To:Harvey Goldberg</w:t>
      </w:r>
    </w:p>
    <w:p w14:paraId="419103B9" w14:textId="77777777" w:rsidR="00233744" w:rsidRPr="00233744" w:rsidRDefault="00233744" w:rsidP="00233744">
      <w:pPr>
        <w:contextualSpacing/>
      </w:pPr>
      <w:r w:rsidRPr="00233744">
        <w:t>Cc:Tapia, Javier A.,Garcia, Becky,Park, Mindy</w:t>
      </w:r>
    </w:p>
    <w:p w14:paraId="7348B5A8" w14:textId="77777777" w:rsidR="00233744" w:rsidRPr="00233744" w:rsidRDefault="00233744" w:rsidP="00233744">
      <w:pPr>
        <w:contextualSpacing/>
      </w:pPr>
      <w:r w:rsidRPr="00233744">
        <w:t>Sun, Jan 26 at 3:26 PM</w:t>
      </w:r>
    </w:p>
    <w:p w14:paraId="476DEBFC" w14:textId="77777777" w:rsidR="00233744" w:rsidRPr="00233744" w:rsidRDefault="00233744" w:rsidP="00233744">
      <w:pPr>
        <w:contextualSpacing/>
      </w:pPr>
      <w:r w:rsidRPr="00233744">
        <w:t>Good afternoon,</w:t>
      </w:r>
    </w:p>
    <w:p w14:paraId="5F03096C" w14:textId="77777777" w:rsidR="00233744" w:rsidRPr="00233744" w:rsidRDefault="00233744" w:rsidP="00233744">
      <w:pPr>
        <w:contextualSpacing/>
      </w:pPr>
    </w:p>
    <w:p w14:paraId="128D5D23" w14:textId="77777777" w:rsidR="00233744" w:rsidRPr="00233744" w:rsidRDefault="00233744" w:rsidP="00233744">
      <w:pPr>
        <w:contextualSpacing/>
      </w:pPr>
      <w:r w:rsidRPr="00233744">
        <w:t>It is with sincere wishes for everyone's safety in these fires and rains that I humbly send another grant request from Tarzana's Neighborhood Council for re-funding our Mock Trial program next academic year, 2025-2026. We have used all the funding generously allocated to us last year because our team went further in competition, causing us to book more busses (and require more chaperone and substitute time) for more competitive field trips!</w:t>
      </w:r>
    </w:p>
    <w:p w14:paraId="543AC694" w14:textId="77777777" w:rsidR="00233744" w:rsidRPr="00233744" w:rsidRDefault="00233744" w:rsidP="00233744">
      <w:pPr>
        <w:contextualSpacing/>
      </w:pPr>
    </w:p>
    <w:p w14:paraId="6DE104D0" w14:textId="77777777" w:rsidR="00233744" w:rsidRPr="00233744" w:rsidRDefault="00233744" w:rsidP="00233744">
      <w:pPr>
        <w:contextualSpacing/>
      </w:pPr>
      <w:r w:rsidRPr="00233744">
        <w:t>Attached is the application and the principal's letter in support of this grant application. I recognize this is later in the year for your NPG applications, but as competition has ended, it is the best time to review and determine possible costs for next year's competition. As you can imagine, each year the registration costs (and bus costs) go up!</w:t>
      </w:r>
    </w:p>
    <w:p w14:paraId="6C8292BA" w14:textId="77777777" w:rsidR="00233744" w:rsidRPr="00233744" w:rsidRDefault="00233744" w:rsidP="00233744">
      <w:pPr>
        <w:contextualSpacing/>
      </w:pPr>
    </w:p>
    <w:p w14:paraId="6843CA73" w14:textId="77777777" w:rsidR="00233744" w:rsidRPr="00233744" w:rsidRDefault="00233744" w:rsidP="00233744">
      <w:pPr>
        <w:contextualSpacing/>
      </w:pPr>
      <w:r w:rsidRPr="00233744">
        <w:t>As always, I can provide a more detailed spreadsheet of expected costs based on this past academic year's costs, as well as receipts for purchases that supported this past year's competitive team.</w:t>
      </w:r>
    </w:p>
    <w:p w14:paraId="0BBA98BD" w14:textId="77777777" w:rsidR="00233744" w:rsidRPr="00233744" w:rsidRDefault="00233744" w:rsidP="00233744">
      <w:pPr>
        <w:contextualSpacing/>
      </w:pPr>
    </w:p>
    <w:p w14:paraId="108240E9" w14:textId="77777777" w:rsidR="00233744" w:rsidRPr="00233744" w:rsidRDefault="00233744" w:rsidP="00233744">
      <w:pPr>
        <w:contextualSpacing/>
      </w:pPr>
      <w:r w:rsidRPr="00233744">
        <w:t>Our students every year look forward to Mock Trial and enjoy what they learn, so we are eager to repeat the program next year! Thank you!!</w:t>
      </w:r>
    </w:p>
    <w:p w14:paraId="7000F199" w14:textId="77777777" w:rsidR="00233744" w:rsidRPr="00233744" w:rsidRDefault="00233744" w:rsidP="00233744">
      <w:pPr>
        <w:contextualSpacing/>
      </w:pPr>
      <w:r w:rsidRPr="00233744">
        <w:t>We sincerely thank the Tarzana Neighborhood Council for  their prior and ongoing support!</w:t>
      </w:r>
    </w:p>
    <w:p w14:paraId="6F417B4E" w14:textId="77777777" w:rsidR="00233744" w:rsidRPr="00233744" w:rsidRDefault="00233744" w:rsidP="00233744">
      <w:pPr>
        <w:contextualSpacing/>
      </w:pPr>
    </w:p>
    <w:p w14:paraId="3E2461F0" w14:textId="77777777" w:rsidR="00233744" w:rsidRPr="00233744" w:rsidRDefault="00233744" w:rsidP="00233744">
      <w:pPr>
        <w:contextualSpacing/>
      </w:pPr>
      <w:r w:rsidRPr="00233744">
        <w:t>Best,</w:t>
      </w:r>
    </w:p>
    <w:p w14:paraId="14CDFEBE" w14:textId="77777777" w:rsidR="00233744" w:rsidRPr="00233744" w:rsidRDefault="00233744" w:rsidP="00233744">
      <w:pPr>
        <w:contextualSpacing/>
      </w:pPr>
      <w:r w:rsidRPr="00233744">
        <w:t>Heidi Weber</w:t>
      </w:r>
    </w:p>
    <w:p w14:paraId="3DB28E99" w14:textId="77777777" w:rsidR="00233744" w:rsidRPr="00233744" w:rsidRDefault="00233744" w:rsidP="00233744">
      <w:pPr>
        <w:contextualSpacing/>
      </w:pPr>
      <w:r w:rsidRPr="00233744">
        <w:t>English 7 and Mock Trial</w:t>
      </w:r>
    </w:p>
    <w:p w14:paraId="061559AE" w14:textId="77777777" w:rsidR="00233744" w:rsidRPr="00233744" w:rsidRDefault="00233744" w:rsidP="00233744">
      <w:pPr>
        <w:contextualSpacing/>
      </w:pPr>
      <w:r w:rsidRPr="00233744">
        <w:t>Portola Middle School</w:t>
      </w:r>
    </w:p>
    <w:p w14:paraId="7C0FEE01" w14:textId="77777777" w:rsidR="00233744" w:rsidRPr="009152F2" w:rsidRDefault="00233744" w:rsidP="009152F2">
      <w:pPr>
        <w:contextualSpacing/>
      </w:pPr>
    </w:p>
    <w:p w14:paraId="79C34F1B" w14:textId="77777777" w:rsidR="009152F2" w:rsidRPr="009152F2" w:rsidRDefault="009152F2" w:rsidP="009152F2">
      <w:pPr>
        <w:contextualSpacing/>
      </w:pPr>
    </w:p>
    <w:sectPr w:rsidR="009152F2" w:rsidRPr="00915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46C"/>
    <w:rsid w:val="00233744"/>
    <w:rsid w:val="002B6C14"/>
    <w:rsid w:val="006623F2"/>
    <w:rsid w:val="009152F2"/>
    <w:rsid w:val="00D9133E"/>
    <w:rsid w:val="00E57538"/>
    <w:rsid w:val="00FA4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5A0FF"/>
  <w15:chartTrackingRefBased/>
  <w15:docId w15:val="{3053E625-C32F-4BBC-8AE0-35FAAF40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44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44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44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44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44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44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44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44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44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4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44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44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44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44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44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44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44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446C"/>
    <w:rPr>
      <w:rFonts w:eastAsiaTheme="majorEastAsia" w:cstheme="majorBidi"/>
      <w:color w:val="272727" w:themeColor="text1" w:themeTint="D8"/>
    </w:rPr>
  </w:style>
  <w:style w:type="paragraph" w:styleId="Title">
    <w:name w:val="Title"/>
    <w:basedOn w:val="Normal"/>
    <w:next w:val="Normal"/>
    <w:link w:val="TitleChar"/>
    <w:uiPriority w:val="10"/>
    <w:qFormat/>
    <w:rsid w:val="00FA44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4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44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44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446C"/>
    <w:pPr>
      <w:spacing w:before="160"/>
      <w:jc w:val="center"/>
    </w:pPr>
    <w:rPr>
      <w:i/>
      <w:iCs/>
      <w:color w:val="404040" w:themeColor="text1" w:themeTint="BF"/>
    </w:rPr>
  </w:style>
  <w:style w:type="character" w:customStyle="1" w:styleId="QuoteChar">
    <w:name w:val="Quote Char"/>
    <w:basedOn w:val="DefaultParagraphFont"/>
    <w:link w:val="Quote"/>
    <w:uiPriority w:val="29"/>
    <w:rsid w:val="00FA446C"/>
    <w:rPr>
      <w:i/>
      <w:iCs/>
      <w:color w:val="404040" w:themeColor="text1" w:themeTint="BF"/>
    </w:rPr>
  </w:style>
  <w:style w:type="paragraph" w:styleId="ListParagraph">
    <w:name w:val="List Paragraph"/>
    <w:basedOn w:val="Normal"/>
    <w:uiPriority w:val="34"/>
    <w:qFormat/>
    <w:rsid w:val="00FA446C"/>
    <w:pPr>
      <w:ind w:left="720"/>
      <w:contextualSpacing/>
    </w:pPr>
  </w:style>
  <w:style w:type="character" w:styleId="IntenseEmphasis">
    <w:name w:val="Intense Emphasis"/>
    <w:basedOn w:val="DefaultParagraphFont"/>
    <w:uiPriority w:val="21"/>
    <w:qFormat/>
    <w:rsid w:val="00FA446C"/>
    <w:rPr>
      <w:i/>
      <w:iCs/>
      <w:color w:val="2F5496" w:themeColor="accent1" w:themeShade="BF"/>
    </w:rPr>
  </w:style>
  <w:style w:type="paragraph" w:styleId="IntenseQuote">
    <w:name w:val="Intense Quote"/>
    <w:basedOn w:val="Normal"/>
    <w:next w:val="Normal"/>
    <w:link w:val="IntenseQuoteChar"/>
    <w:uiPriority w:val="30"/>
    <w:qFormat/>
    <w:rsid w:val="00FA44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446C"/>
    <w:rPr>
      <w:i/>
      <w:iCs/>
      <w:color w:val="2F5496" w:themeColor="accent1" w:themeShade="BF"/>
    </w:rPr>
  </w:style>
  <w:style w:type="character" w:styleId="IntenseReference">
    <w:name w:val="Intense Reference"/>
    <w:basedOn w:val="DefaultParagraphFont"/>
    <w:uiPriority w:val="32"/>
    <w:qFormat/>
    <w:rsid w:val="00FA44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55697">
      <w:bodyDiv w:val="1"/>
      <w:marLeft w:val="0"/>
      <w:marRight w:val="0"/>
      <w:marTop w:val="0"/>
      <w:marBottom w:val="0"/>
      <w:divBdr>
        <w:top w:val="none" w:sz="0" w:space="0" w:color="auto"/>
        <w:left w:val="none" w:sz="0" w:space="0" w:color="auto"/>
        <w:bottom w:val="none" w:sz="0" w:space="0" w:color="auto"/>
        <w:right w:val="none" w:sz="0" w:space="0" w:color="auto"/>
      </w:divBdr>
      <w:divsChild>
        <w:div w:id="1128279330">
          <w:marLeft w:val="0"/>
          <w:marRight w:val="0"/>
          <w:marTop w:val="0"/>
          <w:marBottom w:val="0"/>
          <w:divBdr>
            <w:top w:val="none" w:sz="0" w:space="0" w:color="auto"/>
            <w:left w:val="none" w:sz="0" w:space="0" w:color="auto"/>
            <w:bottom w:val="none" w:sz="0" w:space="0" w:color="auto"/>
            <w:right w:val="none" w:sz="0" w:space="0" w:color="auto"/>
          </w:divBdr>
          <w:divsChild>
            <w:div w:id="153676714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988364784">
      <w:bodyDiv w:val="1"/>
      <w:marLeft w:val="0"/>
      <w:marRight w:val="0"/>
      <w:marTop w:val="0"/>
      <w:marBottom w:val="0"/>
      <w:divBdr>
        <w:top w:val="none" w:sz="0" w:space="0" w:color="auto"/>
        <w:left w:val="none" w:sz="0" w:space="0" w:color="auto"/>
        <w:bottom w:val="none" w:sz="0" w:space="0" w:color="auto"/>
        <w:right w:val="none" w:sz="0" w:space="0" w:color="auto"/>
      </w:divBdr>
      <w:divsChild>
        <w:div w:id="1555701777">
          <w:marLeft w:val="0"/>
          <w:marRight w:val="0"/>
          <w:marTop w:val="0"/>
          <w:marBottom w:val="0"/>
          <w:divBdr>
            <w:top w:val="none" w:sz="0" w:space="0" w:color="auto"/>
            <w:left w:val="none" w:sz="0" w:space="0" w:color="auto"/>
            <w:bottom w:val="none" w:sz="0" w:space="0" w:color="auto"/>
            <w:right w:val="none" w:sz="0" w:space="0" w:color="auto"/>
          </w:divBdr>
          <w:divsChild>
            <w:div w:id="729696485">
              <w:marLeft w:val="0"/>
              <w:marRight w:val="0"/>
              <w:marTop w:val="0"/>
              <w:marBottom w:val="0"/>
              <w:divBdr>
                <w:top w:val="none" w:sz="0" w:space="0" w:color="auto"/>
                <w:left w:val="none" w:sz="0" w:space="0" w:color="auto"/>
                <w:bottom w:val="none" w:sz="0" w:space="0" w:color="auto"/>
                <w:right w:val="none" w:sz="0" w:space="0" w:color="auto"/>
              </w:divBdr>
            </w:div>
            <w:div w:id="1427069278">
              <w:marLeft w:val="0"/>
              <w:marRight w:val="0"/>
              <w:marTop w:val="0"/>
              <w:marBottom w:val="0"/>
              <w:divBdr>
                <w:top w:val="none" w:sz="0" w:space="0" w:color="auto"/>
                <w:left w:val="none" w:sz="0" w:space="0" w:color="auto"/>
                <w:bottom w:val="none" w:sz="0" w:space="0" w:color="auto"/>
                <w:right w:val="none" w:sz="0" w:space="0" w:color="auto"/>
              </w:divBdr>
              <w:divsChild>
                <w:div w:id="125902212">
                  <w:marLeft w:val="0"/>
                  <w:marRight w:val="0"/>
                  <w:marTop w:val="0"/>
                  <w:marBottom w:val="0"/>
                  <w:divBdr>
                    <w:top w:val="none" w:sz="0" w:space="0" w:color="auto"/>
                    <w:left w:val="none" w:sz="0" w:space="0" w:color="auto"/>
                    <w:bottom w:val="none" w:sz="0" w:space="0" w:color="auto"/>
                    <w:right w:val="none" w:sz="0" w:space="0" w:color="auto"/>
                  </w:divBdr>
                </w:div>
              </w:divsChild>
            </w:div>
            <w:div w:id="355351735">
              <w:marLeft w:val="0"/>
              <w:marRight w:val="0"/>
              <w:marTop w:val="0"/>
              <w:marBottom w:val="0"/>
              <w:divBdr>
                <w:top w:val="none" w:sz="0" w:space="0" w:color="auto"/>
                <w:left w:val="none" w:sz="0" w:space="0" w:color="auto"/>
                <w:bottom w:val="none" w:sz="0" w:space="0" w:color="auto"/>
                <w:right w:val="none" w:sz="0" w:space="0" w:color="auto"/>
              </w:divBdr>
            </w:div>
            <w:div w:id="1104225368">
              <w:marLeft w:val="0"/>
              <w:marRight w:val="0"/>
              <w:marTop w:val="0"/>
              <w:marBottom w:val="0"/>
              <w:divBdr>
                <w:top w:val="none" w:sz="0" w:space="0" w:color="auto"/>
                <w:left w:val="none" w:sz="0" w:space="0" w:color="auto"/>
                <w:bottom w:val="none" w:sz="0" w:space="0" w:color="auto"/>
                <w:right w:val="none" w:sz="0" w:space="0" w:color="auto"/>
              </w:divBdr>
            </w:div>
          </w:divsChild>
        </w:div>
        <w:div w:id="1235239224">
          <w:marLeft w:val="0"/>
          <w:marRight w:val="0"/>
          <w:marTop w:val="0"/>
          <w:marBottom w:val="0"/>
          <w:divBdr>
            <w:top w:val="none" w:sz="0" w:space="0" w:color="auto"/>
            <w:left w:val="none" w:sz="0" w:space="0" w:color="auto"/>
            <w:bottom w:val="none" w:sz="0" w:space="0" w:color="auto"/>
            <w:right w:val="none" w:sz="0" w:space="0" w:color="auto"/>
          </w:divBdr>
        </w:div>
        <w:div w:id="1067066716">
          <w:marLeft w:val="0"/>
          <w:marRight w:val="0"/>
          <w:marTop w:val="0"/>
          <w:marBottom w:val="0"/>
          <w:divBdr>
            <w:top w:val="none" w:sz="0" w:space="0" w:color="auto"/>
            <w:left w:val="none" w:sz="0" w:space="0" w:color="auto"/>
            <w:bottom w:val="none" w:sz="0" w:space="0" w:color="auto"/>
            <w:right w:val="none" w:sz="0" w:space="0" w:color="auto"/>
          </w:divBdr>
          <w:divsChild>
            <w:div w:id="338433597">
              <w:marLeft w:val="0"/>
              <w:marRight w:val="0"/>
              <w:marTop w:val="0"/>
              <w:marBottom w:val="0"/>
              <w:divBdr>
                <w:top w:val="none" w:sz="0" w:space="0" w:color="auto"/>
                <w:left w:val="none" w:sz="0" w:space="0" w:color="auto"/>
                <w:bottom w:val="none" w:sz="0" w:space="0" w:color="auto"/>
                <w:right w:val="none" w:sz="0" w:space="0" w:color="auto"/>
              </w:divBdr>
              <w:divsChild>
                <w:div w:id="1712222483">
                  <w:marLeft w:val="0"/>
                  <w:marRight w:val="0"/>
                  <w:marTop w:val="0"/>
                  <w:marBottom w:val="0"/>
                  <w:divBdr>
                    <w:top w:val="none" w:sz="0" w:space="0" w:color="auto"/>
                    <w:left w:val="none" w:sz="0" w:space="0" w:color="auto"/>
                    <w:bottom w:val="none" w:sz="0" w:space="0" w:color="auto"/>
                    <w:right w:val="none" w:sz="0" w:space="0" w:color="auto"/>
                  </w:divBdr>
                  <w:divsChild>
                    <w:div w:id="1410612024">
                      <w:marLeft w:val="0"/>
                      <w:marRight w:val="0"/>
                      <w:marTop w:val="0"/>
                      <w:marBottom w:val="0"/>
                      <w:divBdr>
                        <w:top w:val="none" w:sz="0" w:space="0" w:color="auto"/>
                        <w:left w:val="none" w:sz="0" w:space="0" w:color="auto"/>
                        <w:bottom w:val="none" w:sz="0" w:space="0" w:color="auto"/>
                        <w:right w:val="none" w:sz="0" w:space="0" w:color="auto"/>
                      </w:divBdr>
                      <w:divsChild>
                        <w:div w:id="1067461807">
                          <w:marLeft w:val="0"/>
                          <w:marRight w:val="0"/>
                          <w:marTop w:val="0"/>
                          <w:marBottom w:val="0"/>
                          <w:divBdr>
                            <w:top w:val="none" w:sz="0" w:space="0" w:color="auto"/>
                            <w:left w:val="none" w:sz="0" w:space="0" w:color="auto"/>
                            <w:bottom w:val="none" w:sz="0" w:space="0" w:color="auto"/>
                            <w:right w:val="none" w:sz="0" w:space="0" w:color="auto"/>
                          </w:divBdr>
                          <w:divsChild>
                            <w:div w:id="775829546">
                              <w:marLeft w:val="0"/>
                              <w:marRight w:val="0"/>
                              <w:marTop w:val="0"/>
                              <w:marBottom w:val="0"/>
                              <w:divBdr>
                                <w:top w:val="none" w:sz="0" w:space="0" w:color="auto"/>
                                <w:left w:val="none" w:sz="0" w:space="0" w:color="auto"/>
                                <w:bottom w:val="none" w:sz="0" w:space="0" w:color="auto"/>
                                <w:right w:val="none" w:sz="0" w:space="0" w:color="auto"/>
                              </w:divBdr>
                              <w:divsChild>
                                <w:div w:id="296300414">
                                  <w:marLeft w:val="0"/>
                                  <w:marRight w:val="0"/>
                                  <w:marTop w:val="0"/>
                                  <w:marBottom w:val="0"/>
                                  <w:divBdr>
                                    <w:top w:val="none" w:sz="0" w:space="0" w:color="auto"/>
                                    <w:left w:val="none" w:sz="0" w:space="0" w:color="auto"/>
                                    <w:bottom w:val="none" w:sz="0" w:space="0" w:color="auto"/>
                                    <w:right w:val="none" w:sz="0" w:space="0" w:color="auto"/>
                                  </w:divBdr>
                                </w:div>
                                <w:div w:id="343367251">
                                  <w:marLeft w:val="0"/>
                                  <w:marRight w:val="0"/>
                                  <w:marTop w:val="0"/>
                                  <w:marBottom w:val="0"/>
                                  <w:divBdr>
                                    <w:top w:val="none" w:sz="0" w:space="0" w:color="auto"/>
                                    <w:left w:val="none" w:sz="0" w:space="0" w:color="auto"/>
                                    <w:bottom w:val="none" w:sz="0" w:space="0" w:color="auto"/>
                                    <w:right w:val="none" w:sz="0" w:space="0" w:color="auto"/>
                                  </w:divBdr>
                                </w:div>
                                <w:div w:id="1059598405">
                                  <w:marLeft w:val="0"/>
                                  <w:marRight w:val="0"/>
                                  <w:marTop w:val="0"/>
                                  <w:marBottom w:val="0"/>
                                  <w:divBdr>
                                    <w:top w:val="none" w:sz="0" w:space="0" w:color="auto"/>
                                    <w:left w:val="none" w:sz="0" w:space="0" w:color="auto"/>
                                    <w:bottom w:val="none" w:sz="0" w:space="0" w:color="auto"/>
                                    <w:right w:val="none" w:sz="0" w:space="0" w:color="auto"/>
                                  </w:divBdr>
                                </w:div>
                                <w:div w:id="1586305050">
                                  <w:marLeft w:val="0"/>
                                  <w:marRight w:val="0"/>
                                  <w:marTop w:val="0"/>
                                  <w:marBottom w:val="0"/>
                                  <w:divBdr>
                                    <w:top w:val="none" w:sz="0" w:space="0" w:color="auto"/>
                                    <w:left w:val="none" w:sz="0" w:space="0" w:color="auto"/>
                                    <w:bottom w:val="none" w:sz="0" w:space="0" w:color="auto"/>
                                    <w:right w:val="none" w:sz="0" w:space="0" w:color="auto"/>
                                  </w:divBdr>
                                </w:div>
                                <w:div w:id="722484403">
                                  <w:marLeft w:val="0"/>
                                  <w:marRight w:val="0"/>
                                  <w:marTop w:val="0"/>
                                  <w:marBottom w:val="0"/>
                                  <w:divBdr>
                                    <w:top w:val="none" w:sz="0" w:space="0" w:color="auto"/>
                                    <w:left w:val="none" w:sz="0" w:space="0" w:color="auto"/>
                                    <w:bottom w:val="none" w:sz="0" w:space="0" w:color="auto"/>
                                    <w:right w:val="none" w:sz="0" w:space="0" w:color="auto"/>
                                  </w:divBdr>
                                </w:div>
                                <w:div w:id="1224294257">
                                  <w:marLeft w:val="0"/>
                                  <w:marRight w:val="0"/>
                                  <w:marTop w:val="0"/>
                                  <w:marBottom w:val="0"/>
                                  <w:divBdr>
                                    <w:top w:val="none" w:sz="0" w:space="0" w:color="auto"/>
                                    <w:left w:val="none" w:sz="0" w:space="0" w:color="auto"/>
                                    <w:bottom w:val="none" w:sz="0" w:space="0" w:color="auto"/>
                                    <w:right w:val="none" w:sz="0" w:space="0" w:color="auto"/>
                                  </w:divBdr>
                                </w:div>
                                <w:div w:id="1535076182">
                                  <w:marLeft w:val="0"/>
                                  <w:marRight w:val="0"/>
                                  <w:marTop w:val="0"/>
                                  <w:marBottom w:val="0"/>
                                  <w:divBdr>
                                    <w:top w:val="none" w:sz="0" w:space="0" w:color="auto"/>
                                    <w:left w:val="none" w:sz="0" w:space="0" w:color="auto"/>
                                    <w:bottom w:val="none" w:sz="0" w:space="0" w:color="auto"/>
                                    <w:right w:val="none" w:sz="0" w:space="0" w:color="auto"/>
                                  </w:divBdr>
                                </w:div>
                                <w:div w:id="1867866753">
                                  <w:marLeft w:val="0"/>
                                  <w:marRight w:val="0"/>
                                  <w:marTop w:val="0"/>
                                  <w:marBottom w:val="0"/>
                                  <w:divBdr>
                                    <w:top w:val="none" w:sz="0" w:space="0" w:color="auto"/>
                                    <w:left w:val="none" w:sz="0" w:space="0" w:color="auto"/>
                                    <w:bottom w:val="none" w:sz="0" w:space="0" w:color="auto"/>
                                    <w:right w:val="none" w:sz="0" w:space="0" w:color="auto"/>
                                  </w:divBdr>
                                </w:div>
                                <w:div w:id="390739018">
                                  <w:marLeft w:val="0"/>
                                  <w:marRight w:val="0"/>
                                  <w:marTop w:val="0"/>
                                  <w:marBottom w:val="0"/>
                                  <w:divBdr>
                                    <w:top w:val="none" w:sz="0" w:space="0" w:color="auto"/>
                                    <w:left w:val="none" w:sz="0" w:space="0" w:color="auto"/>
                                    <w:bottom w:val="none" w:sz="0" w:space="0" w:color="auto"/>
                                    <w:right w:val="none" w:sz="0" w:space="0" w:color="auto"/>
                                  </w:divBdr>
                                </w:div>
                                <w:div w:id="550921113">
                                  <w:marLeft w:val="0"/>
                                  <w:marRight w:val="0"/>
                                  <w:marTop w:val="0"/>
                                  <w:marBottom w:val="0"/>
                                  <w:divBdr>
                                    <w:top w:val="none" w:sz="0" w:space="0" w:color="auto"/>
                                    <w:left w:val="none" w:sz="0" w:space="0" w:color="auto"/>
                                    <w:bottom w:val="none" w:sz="0" w:space="0" w:color="auto"/>
                                    <w:right w:val="none" w:sz="0" w:space="0" w:color="auto"/>
                                  </w:divBdr>
                                </w:div>
                                <w:div w:id="208761253">
                                  <w:marLeft w:val="0"/>
                                  <w:marRight w:val="0"/>
                                  <w:marTop w:val="0"/>
                                  <w:marBottom w:val="0"/>
                                  <w:divBdr>
                                    <w:top w:val="none" w:sz="0" w:space="0" w:color="auto"/>
                                    <w:left w:val="none" w:sz="0" w:space="0" w:color="auto"/>
                                    <w:bottom w:val="none" w:sz="0" w:space="0" w:color="auto"/>
                                    <w:right w:val="none" w:sz="0" w:space="0" w:color="auto"/>
                                  </w:divBdr>
                                </w:div>
                                <w:div w:id="1840191891">
                                  <w:marLeft w:val="0"/>
                                  <w:marRight w:val="0"/>
                                  <w:marTop w:val="0"/>
                                  <w:marBottom w:val="0"/>
                                  <w:divBdr>
                                    <w:top w:val="none" w:sz="0" w:space="0" w:color="auto"/>
                                    <w:left w:val="none" w:sz="0" w:space="0" w:color="auto"/>
                                    <w:bottom w:val="none" w:sz="0" w:space="0" w:color="auto"/>
                                    <w:right w:val="none" w:sz="0" w:space="0" w:color="auto"/>
                                  </w:divBdr>
                                </w:div>
                                <w:div w:id="436025171">
                                  <w:marLeft w:val="0"/>
                                  <w:marRight w:val="0"/>
                                  <w:marTop w:val="0"/>
                                  <w:marBottom w:val="0"/>
                                  <w:divBdr>
                                    <w:top w:val="none" w:sz="0" w:space="0" w:color="auto"/>
                                    <w:left w:val="none" w:sz="0" w:space="0" w:color="auto"/>
                                    <w:bottom w:val="none" w:sz="0" w:space="0" w:color="auto"/>
                                    <w:right w:val="none" w:sz="0" w:space="0" w:color="auto"/>
                                  </w:divBdr>
                                </w:div>
                                <w:div w:id="87623933">
                                  <w:marLeft w:val="0"/>
                                  <w:marRight w:val="0"/>
                                  <w:marTop w:val="0"/>
                                  <w:marBottom w:val="0"/>
                                  <w:divBdr>
                                    <w:top w:val="none" w:sz="0" w:space="0" w:color="auto"/>
                                    <w:left w:val="none" w:sz="0" w:space="0" w:color="auto"/>
                                    <w:bottom w:val="none" w:sz="0" w:space="0" w:color="auto"/>
                                    <w:right w:val="none" w:sz="0" w:space="0" w:color="auto"/>
                                  </w:divBdr>
                                </w:div>
                                <w:div w:id="13566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121966">
      <w:bodyDiv w:val="1"/>
      <w:marLeft w:val="0"/>
      <w:marRight w:val="0"/>
      <w:marTop w:val="0"/>
      <w:marBottom w:val="0"/>
      <w:divBdr>
        <w:top w:val="none" w:sz="0" w:space="0" w:color="auto"/>
        <w:left w:val="none" w:sz="0" w:space="0" w:color="auto"/>
        <w:bottom w:val="none" w:sz="0" w:space="0" w:color="auto"/>
        <w:right w:val="none" w:sz="0" w:space="0" w:color="auto"/>
      </w:divBdr>
      <w:divsChild>
        <w:div w:id="613711538">
          <w:marLeft w:val="0"/>
          <w:marRight w:val="0"/>
          <w:marTop w:val="0"/>
          <w:marBottom w:val="0"/>
          <w:divBdr>
            <w:top w:val="none" w:sz="0" w:space="0" w:color="auto"/>
            <w:left w:val="none" w:sz="0" w:space="0" w:color="auto"/>
            <w:bottom w:val="none" w:sz="0" w:space="0" w:color="auto"/>
            <w:right w:val="none" w:sz="0" w:space="0" w:color="auto"/>
          </w:divBdr>
          <w:divsChild>
            <w:div w:id="405306050">
              <w:marLeft w:val="0"/>
              <w:marRight w:val="0"/>
              <w:marTop w:val="0"/>
              <w:marBottom w:val="0"/>
              <w:divBdr>
                <w:top w:val="none" w:sz="0" w:space="0" w:color="auto"/>
                <w:left w:val="none" w:sz="0" w:space="0" w:color="auto"/>
                <w:bottom w:val="none" w:sz="0" w:space="0" w:color="auto"/>
                <w:right w:val="none" w:sz="0" w:space="0" w:color="auto"/>
              </w:divBdr>
            </w:div>
            <w:div w:id="1904411575">
              <w:marLeft w:val="0"/>
              <w:marRight w:val="0"/>
              <w:marTop w:val="0"/>
              <w:marBottom w:val="0"/>
              <w:divBdr>
                <w:top w:val="none" w:sz="0" w:space="0" w:color="auto"/>
                <w:left w:val="none" w:sz="0" w:space="0" w:color="auto"/>
                <w:bottom w:val="none" w:sz="0" w:space="0" w:color="auto"/>
                <w:right w:val="none" w:sz="0" w:space="0" w:color="auto"/>
              </w:divBdr>
              <w:divsChild>
                <w:div w:id="285623704">
                  <w:marLeft w:val="0"/>
                  <w:marRight w:val="0"/>
                  <w:marTop w:val="0"/>
                  <w:marBottom w:val="0"/>
                  <w:divBdr>
                    <w:top w:val="none" w:sz="0" w:space="0" w:color="auto"/>
                    <w:left w:val="none" w:sz="0" w:space="0" w:color="auto"/>
                    <w:bottom w:val="none" w:sz="0" w:space="0" w:color="auto"/>
                    <w:right w:val="none" w:sz="0" w:space="0" w:color="auto"/>
                  </w:divBdr>
                </w:div>
              </w:divsChild>
            </w:div>
            <w:div w:id="76556664">
              <w:marLeft w:val="0"/>
              <w:marRight w:val="0"/>
              <w:marTop w:val="0"/>
              <w:marBottom w:val="0"/>
              <w:divBdr>
                <w:top w:val="none" w:sz="0" w:space="0" w:color="auto"/>
                <w:left w:val="none" w:sz="0" w:space="0" w:color="auto"/>
                <w:bottom w:val="none" w:sz="0" w:space="0" w:color="auto"/>
                <w:right w:val="none" w:sz="0" w:space="0" w:color="auto"/>
              </w:divBdr>
            </w:div>
            <w:div w:id="2077587585">
              <w:marLeft w:val="0"/>
              <w:marRight w:val="0"/>
              <w:marTop w:val="0"/>
              <w:marBottom w:val="0"/>
              <w:divBdr>
                <w:top w:val="none" w:sz="0" w:space="0" w:color="auto"/>
                <w:left w:val="none" w:sz="0" w:space="0" w:color="auto"/>
                <w:bottom w:val="none" w:sz="0" w:space="0" w:color="auto"/>
                <w:right w:val="none" w:sz="0" w:space="0" w:color="auto"/>
              </w:divBdr>
            </w:div>
          </w:divsChild>
        </w:div>
        <w:div w:id="381486241">
          <w:marLeft w:val="0"/>
          <w:marRight w:val="0"/>
          <w:marTop w:val="0"/>
          <w:marBottom w:val="0"/>
          <w:divBdr>
            <w:top w:val="none" w:sz="0" w:space="0" w:color="auto"/>
            <w:left w:val="none" w:sz="0" w:space="0" w:color="auto"/>
            <w:bottom w:val="none" w:sz="0" w:space="0" w:color="auto"/>
            <w:right w:val="none" w:sz="0" w:space="0" w:color="auto"/>
          </w:divBdr>
        </w:div>
        <w:div w:id="777069405">
          <w:marLeft w:val="0"/>
          <w:marRight w:val="0"/>
          <w:marTop w:val="0"/>
          <w:marBottom w:val="0"/>
          <w:divBdr>
            <w:top w:val="none" w:sz="0" w:space="0" w:color="auto"/>
            <w:left w:val="none" w:sz="0" w:space="0" w:color="auto"/>
            <w:bottom w:val="none" w:sz="0" w:space="0" w:color="auto"/>
            <w:right w:val="none" w:sz="0" w:space="0" w:color="auto"/>
          </w:divBdr>
          <w:divsChild>
            <w:div w:id="1521122657">
              <w:marLeft w:val="0"/>
              <w:marRight w:val="0"/>
              <w:marTop w:val="0"/>
              <w:marBottom w:val="0"/>
              <w:divBdr>
                <w:top w:val="none" w:sz="0" w:space="0" w:color="auto"/>
                <w:left w:val="none" w:sz="0" w:space="0" w:color="auto"/>
                <w:bottom w:val="none" w:sz="0" w:space="0" w:color="auto"/>
                <w:right w:val="none" w:sz="0" w:space="0" w:color="auto"/>
              </w:divBdr>
              <w:divsChild>
                <w:div w:id="659118989">
                  <w:marLeft w:val="0"/>
                  <w:marRight w:val="0"/>
                  <w:marTop w:val="0"/>
                  <w:marBottom w:val="0"/>
                  <w:divBdr>
                    <w:top w:val="none" w:sz="0" w:space="0" w:color="auto"/>
                    <w:left w:val="none" w:sz="0" w:space="0" w:color="auto"/>
                    <w:bottom w:val="none" w:sz="0" w:space="0" w:color="auto"/>
                    <w:right w:val="none" w:sz="0" w:space="0" w:color="auto"/>
                  </w:divBdr>
                  <w:divsChild>
                    <w:div w:id="360937154">
                      <w:marLeft w:val="0"/>
                      <w:marRight w:val="0"/>
                      <w:marTop w:val="0"/>
                      <w:marBottom w:val="0"/>
                      <w:divBdr>
                        <w:top w:val="none" w:sz="0" w:space="0" w:color="auto"/>
                        <w:left w:val="none" w:sz="0" w:space="0" w:color="auto"/>
                        <w:bottom w:val="none" w:sz="0" w:space="0" w:color="auto"/>
                        <w:right w:val="none" w:sz="0" w:space="0" w:color="auto"/>
                      </w:divBdr>
                      <w:divsChild>
                        <w:div w:id="1213955882">
                          <w:marLeft w:val="0"/>
                          <w:marRight w:val="0"/>
                          <w:marTop w:val="0"/>
                          <w:marBottom w:val="0"/>
                          <w:divBdr>
                            <w:top w:val="none" w:sz="0" w:space="0" w:color="auto"/>
                            <w:left w:val="none" w:sz="0" w:space="0" w:color="auto"/>
                            <w:bottom w:val="none" w:sz="0" w:space="0" w:color="auto"/>
                            <w:right w:val="none" w:sz="0" w:space="0" w:color="auto"/>
                          </w:divBdr>
                          <w:divsChild>
                            <w:div w:id="2025204497">
                              <w:marLeft w:val="0"/>
                              <w:marRight w:val="0"/>
                              <w:marTop w:val="0"/>
                              <w:marBottom w:val="0"/>
                              <w:divBdr>
                                <w:top w:val="none" w:sz="0" w:space="0" w:color="auto"/>
                                <w:left w:val="none" w:sz="0" w:space="0" w:color="auto"/>
                                <w:bottom w:val="none" w:sz="0" w:space="0" w:color="auto"/>
                                <w:right w:val="none" w:sz="0" w:space="0" w:color="auto"/>
                              </w:divBdr>
                              <w:divsChild>
                                <w:div w:id="197935886">
                                  <w:marLeft w:val="0"/>
                                  <w:marRight w:val="0"/>
                                  <w:marTop w:val="0"/>
                                  <w:marBottom w:val="0"/>
                                  <w:divBdr>
                                    <w:top w:val="none" w:sz="0" w:space="0" w:color="auto"/>
                                    <w:left w:val="none" w:sz="0" w:space="0" w:color="auto"/>
                                    <w:bottom w:val="none" w:sz="0" w:space="0" w:color="auto"/>
                                    <w:right w:val="none" w:sz="0" w:space="0" w:color="auto"/>
                                  </w:divBdr>
                                </w:div>
                                <w:div w:id="2054307359">
                                  <w:marLeft w:val="0"/>
                                  <w:marRight w:val="0"/>
                                  <w:marTop w:val="0"/>
                                  <w:marBottom w:val="0"/>
                                  <w:divBdr>
                                    <w:top w:val="none" w:sz="0" w:space="0" w:color="auto"/>
                                    <w:left w:val="none" w:sz="0" w:space="0" w:color="auto"/>
                                    <w:bottom w:val="none" w:sz="0" w:space="0" w:color="auto"/>
                                    <w:right w:val="none" w:sz="0" w:space="0" w:color="auto"/>
                                  </w:divBdr>
                                </w:div>
                                <w:div w:id="1167942351">
                                  <w:marLeft w:val="0"/>
                                  <w:marRight w:val="0"/>
                                  <w:marTop w:val="0"/>
                                  <w:marBottom w:val="0"/>
                                  <w:divBdr>
                                    <w:top w:val="none" w:sz="0" w:space="0" w:color="auto"/>
                                    <w:left w:val="none" w:sz="0" w:space="0" w:color="auto"/>
                                    <w:bottom w:val="none" w:sz="0" w:space="0" w:color="auto"/>
                                    <w:right w:val="none" w:sz="0" w:space="0" w:color="auto"/>
                                  </w:divBdr>
                                </w:div>
                                <w:div w:id="925043252">
                                  <w:marLeft w:val="0"/>
                                  <w:marRight w:val="0"/>
                                  <w:marTop w:val="0"/>
                                  <w:marBottom w:val="0"/>
                                  <w:divBdr>
                                    <w:top w:val="none" w:sz="0" w:space="0" w:color="auto"/>
                                    <w:left w:val="none" w:sz="0" w:space="0" w:color="auto"/>
                                    <w:bottom w:val="none" w:sz="0" w:space="0" w:color="auto"/>
                                    <w:right w:val="none" w:sz="0" w:space="0" w:color="auto"/>
                                  </w:divBdr>
                                </w:div>
                                <w:div w:id="182715453">
                                  <w:marLeft w:val="0"/>
                                  <w:marRight w:val="0"/>
                                  <w:marTop w:val="0"/>
                                  <w:marBottom w:val="0"/>
                                  <w:divBdr>
                                    <w:top w:val="none" w:sz="0" w:space="0" w:color="auto"/>
                                    <w:left w:val="none" w:sz="0" w:space="0" w:color="auto"/>
                                    <w:bottom w:val="none" w:sz="0" w:space="0" w:color="auto"/>
                                    <w:right w:val="none" w:sz="0" w:space="0" w:color="auto"/>
                                  </w:divBdr>
                                </w:div>
                                <w:div w:id="351077553">
                                  <w:marLeft w:val="0"/>
                                  <w:marRight w:val="0"/>
                                  <w:marTop w:val="0"/>
                                  <w:marBottom w:val="0"/>
                                  <w:divBdr>
                                    <w:top w:val="none" w:sz="0" w:space="0" w:color="auto"/>
                                    <w:left w:val="none" w:sz="0" w:space="0" w:color="auto"/>
                                    <w:bottom w:val="none" w:sz="0" w:space="0" w:color="auto"/>
                                    <w:right w:val="none" w:sz="0" w:space="0" w:color="auto"/>
                                  </w:divBdr>
                                </w:div>
                                <w:div w:id="33508084">
                                  <w:marLeft w:val="0"/>
                                  <w:marRight w:val="0"/>
                                  <w:marTop w:val="0"/>
                                  <w:marBottom w:val="0"/>
                                  <w:divBdr>
                                    <w:top w:val="none" w:sz="0" w:space="0" w:color="auto"/>
                                    <w:left w:val="none" w:sz="0" w:space="0" w:color="auto"/>
                                    <w:bottom w:val="none" w:sz="0" w:space="0" w:color="auto"/>
                                    <w:right w:val="none" w:sz="0" w:space="0" w:color="auto"/>
                                  </w:divBdr>
                                </w:div>
                                <w:div w:id="324935455">
                                  <w:marLeft w:val="0"/>
                                  <w:marRight w:val="0"/>
                                  <w:marTop w:val="0"/>
                                  <w:marBottom w:val="0"/>
                                  <w:divBdr>
                                    <w:top w:val="none" w:sz="0" w:space="0" w:color="auto"/>
                                    <w:left w:val="none" w:sz="0" w:space="0" w:color="auto"/>
                                    <w:bottom w:val="none" w:sz="0" w:space="0" w:color="auto"/>
                                    <w:right w:val="none" w:sz="0" w:space="0" w:color="auto"/>
                                  </w:divBdr>
                                </w:div>
                                <w:div w:id="2055108338">
                                  <w:marLeft w:val="0"/>
                                  <w:marRight w:val="0"/>
                                  <w:marTop w:val="0"/>
                                  <w:marBottom w:val="0"/>
                                  <w:divBdr>
                                    <w:top w:val="none" w:sz="0" w:space="0" w:color="auto"/>
                                    <w:left w:val="none" w:sz="0" w:space="0" w:color="auto"/>
                                    <w:bottom w:val="none" w:sz="0" w:space="0" w:color="auto"/>
                                    <w:right w:val="none" w:sz="0" w:space="0" w:color="auto"/>
                                  </w:divBdr>
                                </w:div>
                                <w:div w:id="1170945346">
                                  <w:marLeft w:val="0"/>
                                  <w:marRight w:val="0"/>
                                  <w:marTop w:val="0"/>
                                  <w:marBottom w:val="0"/>
                                  <w:divBdr>
                                    <w:top w:val="none" w:sz="0" w:space="0" w:color="auto"/>
                                    <w:left w:val="none" w:sz="0" w:space="0" w:color="auto"/>
                                    <w:bottom w:val="none" w:sz="0" w:space="0" w:color="auto"/>
                                    <w:right w:val="none" w:sz="0" w:space="0" w:color="auto"/>
                                  </w:divBdr>
                                </w:div>
                                <w:div w:id="1259676299">
                                  <w:marLeft w:val="0"/>
                                  <w:marRight w:val="0"/>
                                  <w:marTop w:val="0"/>
                                  <w:marBottom w:val="0"/>
                                  <w:divBdr>
                                    <w:top w:val="none" w:sz="0" w:space="0" w:color="auto"/>
                                    <w:left w:val="none" w:sz="0" w:space="0" w:color="auto"/>
                                    <w:bottom w:val="none" w:sz="0" w:space="0" w:color="auto"/>
                                    <w:right w:val="none" w:sz="0" w:space="0" w:color="auto"/>
                                  </w:divBdr>
                                </w:div>
                                <w:div w:id="817233932">
                                  <w:marLeft w:val="0"/>
                                  <w:marRight w:val="0"/>
                                  <w:marTop w:val="0"/>
                                  <w:marBottom w:val="0"/>
                                  <w:divBdr>
                                    <w:top w:val="none" w:sz="0" w:space="0" w:color="auto"/>
                                    <w:left w:val="none" w:sz="0" w:space="0" w:color="auto"/>
                                    <w:bottom w:val="none" w:sz="0" w:space="0" w:color="auto"/>
                                    <w:right w:val="none" w:sz="0" w:space="0" w:color="auto"/>
                                  </w:divBdr>
                                </w:div>
                                <w:div w:id="1095831922">
                                  <w:marLeft w:val="0"/>
                                  <w:marRight w:val="0"/>
                                  <w:marTop w:val="0"/>
                                  <w:marBottom w:val="0"/>
                                  <w:divBdr>
                                    <w:top w:val="none" w:sz="0" w:space="0" w:color="auto"/>
                                    <w:left w:val="none" w:sz="0" w:space="0" w:color="auto"/>
                                    <w:bottom w:val="none" w:sz="0" w:space="0" w:color="auto"/>
                                    <w:right w:val="none" w:sz="0" w:space="0" w:color="auto"/>
                                  </w:divBdr>
                                </w:div>
                                <w:div w:id="1224483543">
                                  <w:marLeft w:val="0"/>
                                  <w:marRight w:val="0"/>
                                  <w:marTop w:val="0"/>
                                  <w:marBottom w:val="0"/>
                                  <w:divBdr>
                                    <w:top w:val="none" w:sz="0" w:space="0" w:color="auto"/>
                                    <w:left w:val="none" w:sz="0" w:space="0" w:color="auto"/>
                                    <w:bottom w:val="none" w:sz="0" w:space="0" w:color="auto"/>
                                    <w:right w:val="none" w:sz="0" w:space="0" w:color="auto"/>
                                  </w:divBdr>
                                </w:div>
                                <w:div w:id="82879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0182850">
      <w:bodyDiv w:val="1"/>
      <w:marLeft w:val="0"/>
      <w:marRight w:val="0"/>
      <w:marTop w:val="0"/>
      <w:marBottom w:val="0"/>
      <w:divBdr>
        <w:top w:val="none" w:sz="0" w:space="0" w:color="auto"/>
        <w:left w:val="none" w:sz="0" w:space="0" w:color="auto"/>
        <w:bottom w:val="none" w:sz="0" w:space="0" w:color="auto"/>
        <w:right w:val="none" w:sz="0" w:space="0" w:color="auto"/>
      </w:divBdr>
      <w:divsChild>
        <w:div w:id="1951205629">
          <w:marLeft w:val="0"/>
          <w:marRight w:val="0"/>
          <w:marTop w:val="0"/>
          <w:marBottom w:val="0"/>
          <w:divBdr>
            <w:top w:val="none" w:sz="0" w:space="0" w:color="auto"/>
            <w:left w:val="none" w:sz="0" w:space="0" w:color="auto"/>
            <w:bottom w:val="none" w:sz="0" w:space="0" w:color="auto"/>
            <w:right w:val="none" w:sz="0" w:space="0" w:color="auto"/>
          </w:divBdr>
          <w:divsChild>
            <w:div w:id="116609719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goldberg</dc:creator>
  <cp:keywords/>
  <dc:description/>
  <cp:lastModifiedBy>harvey goldberg</cp:lastModifiedBy>
  <cp:revision>3</cp:revision>
  <dcterms:created xsi:type="dcterms:W3CDTF">2025-02-14T22:46:00Z</dcterms:created>
  <dcterms:modified xsi:type="dcterms:W3CDTF">2025-02-14T23:13:00Z</dcterms:modified>
</cp:coreProperties>
</file>